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1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280"/>
        <w:gridCol w:w="2122"/>
        <w:gridCol w:w="1568"/>
        <w:gridCol w:w="133"/>
        <w:gridCol w:w="1397"/>
      </w:tblGrid>
      <w:tr w:rsidR="00110559" w:rsidTr="002F4465">
        <w:trPr>
          <w:cantSplit/>
        </w:trPr>
        <w:tc>
          <w:tcPr>
            <w:tcW w:w="9018" w:type="dxa"/>
            <w:gridSpan w:val="6"/>
          </w:tcPr>
          <w:p w:rsidR="00110559" w:rsidRDefault="00110559">
            <w:pPr>
              <w:pStyle w:val="Footer"/>
              <w:tabs>
                <w:tab w:val="clear" w:pos="4320"/>
                <w:tab w:val="clear" w:pos="8640"/>
              </w:tabs>
              <w:rPr>
                <w:rFonts w:ascii="Arial" w:hAnsi="Arial"/>
                <w:lang w:val="en-GB"/>
              </w:rPr>
            </w:pPr>
          </w:p>
          <w:p w:rsidR="00110559" w:rsidRDefault="00110559">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110559" w:rsidRDefault="00110559">
            <w:pPr>
              <w:rPr>
                <w:rFonts w:ascii="Arial" w:hAnsi="Arial"/>
                <w:b/>
                <w:sz w:val="28"/>
                <w:lang w:val="en-GB"/>
              </w:rPr>
            </w:pPr>
          </w:p>
          <w:p w:rsidR="00110559" w:rsidRDefault="00110559">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110559" w:rsidRDefault="00110559">
            <w:pPr>
              <w:pStyle w:val="Footer"/>
              <w:tabs>
                <w:tab w:val="clear" w:pos="4320"/>
                <w:tab w:val="clear" w:pos="8640"/>
                <w:tab w:val="center" w:pos="4560"/>
              </w:tabs>
              <w:rPr>
                <w:rFonts w:ascii="Arial" w:hAnsi="Arial"/>
                <w:lang w:val="en-GB"/>
              </w:rPr>
            </w:pPr>
          </w:p>
          <w:p w:rsidR="00110559" w:rsidRDefault="00E87113">
            <w:pPr>
              <w:jc w:val="center"/>
              <w:rPr>
                <w:rFonts w:ascii="Arial" w:hAnsi="Arial"/>
              </w:rPr>
            </w:pPr>
            <w:r w:rsidRPr="00E87113">
              <w:rPr>
                <w:rFonts w:ascii="Arial" w:hAnsi="Arial"/>
                <w:noProof/>
                <w:lang w:val="en-CA" w:eastAsia="en-CA"/>
              </w:rPr>
              <w:drawing>
                <wp:inline distT="0" distB="0" distL="0" distR="0">
                  <wp:extent cx="823305" cy="1285875"/>
                  <wp:effectExtent l="19050" t="0" r="0" b="0"/>
                  <wp:docPr id="2"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110559" w:rsidRDefault="00110559">
            <w:pPr>
              <w:jc w:val="center"/>
              <w:rPr>
                <w:rFonts w:ascii="Arial" w:hAnsi="Arial"/>
                <w:lang w:val="en-GB"/>
              </w:rPr>
            </w:pPr>
          </w:p>
          <w:p w:rsidR="00110559" w:rsidRDefault="00110559">
            <w:pPr>
              <w:jc w:val="center"/>
              <w:rPr>
                <w:rFonts w:ascii="Arial" w:hAnsi="Arial"/>
                <w:lang w:val="en-GB"/>
              </w:rPr>
            </w:pPr>
          </w:p>
          <w:p w:rsidR="00110559" w:rsidRDefault="00110559">
            <w:pPr>
              <w:pStyle w:val="Heading1"/>
              <w:rPr>
                <w:rFonts w:ascii="Arial" w:hAnsi="Arial"/>
                <w:sz w:val="28"/>
                <w:u w:val="none"/>
              </w:rPr>
            </w:pPr>
            <w:proofErr w:type="gramStart"/>
            <w:r>
              <w:rPr>
                <w:rFonts w:ascii="Arial" w:hAnsi="Arial"/>
                <w:sz w:val="28"/>
                <w:u w:val="none"/>
              </w:rPr>
              <w:t>COURSE  OUTLINE</w:t>
            </w:r>
            <w:proofErr w:type="gramEnd"/>
          </w:p>
          <w:p w:rsidR="00110559" w:rsidRDefault="00110559">
            <w:pPr>
              <w:rPr>
                <w:rFonts w:ascii="Arial" w:hAnsi="Arial"/>
              </w:rPr>
            </w:pPr>
          </w:p>
        </w:tc>
      </w:tr>
      <w:tr w:rsidR="00110559" w:rsidTr="002F4465">
        <w:trPr>
          <w:cantSplit/>
        </w:trPr>
        <w:tc>
          <w:tcPr>
            <w:tcW w:w="2518" w:type="dxa"/>
          </w:tcPr>
          <w:p w:rsidR="00110559" w:rsidRDefault="00110559">
            <w:pPr>
              <w:rPr>
                <w:rFonts w:ascii="Arial" w:hAnsi="Arial"/>
                <w:b/>
                <w:sz w:val="24"/>
                <w:lang w:val="en-GB"/>
              </w:rPr>
            </w:pPr>
            <w:r>
              <w:rPr>
                <w:rFonts w:ascii="Arial" w:hAnsi="Arial"/>
                <w:b/>
                <w:sz w:val="24"/>
                <w:lang w:val="en-GB"/>
              </w:rPr>
              <w:t>COURSE TITLE:</w:t>
            </w:r>
          </w:p>
          <w:p w:rsidR="00110559" w:rsidRDefault="00110559">
            <w:pPr>
              <w:rPr>
                <w:rFonts w:ascii="Arial" w:hAnsi="Arial"/>
                <w:b/>
                <w:sz w:val="24"/>
              </w:rPr>
            </w:pPr>
          </w:p>
        </w:tc>
        <w:tc>
          <w:tcPr>
            <w:tcW w:w="6500" w:type="dxa"/>
            <w:gridSpan w:val="5"/>
          </w:tcPr>
          <w:p w:rsidR="00110559" w:rsidRDefault="00110559">
            <w:pPr>
              <w:rPr>
                <w:rFonts w:ascii="Arial" w:hAnsi="Arial"/>
                <w:sz w:val="24"/>
              </w:rPr>
            </w:pPr>
            <w:r>
              <w:rPr>
                <w:rFonts w:ascii="Arial" w:hAnsi="Arial"/>
                <w:sz w:val="24"/>
              </w:rPr>
              <w:t>Balancing Life, Loss and Grief</w:t>
            </w:r>
          </w:p>
          <w:p w:rsidR="00110559" w:rsidRDefault="00110559">
            <w:pPr>
              <w:rPr>
                <w:rFonts w:ascii="Arial" w:hAnsi="Arial"/>
                <w:sz w:val="24"/>
              </w:rPr>
            </w:pPr>
          </w:p>
        </w:tc>
      </w:tr>
      <w:tr w:rsidR="00110559" w:rsidTr="002F4465">
        <w:tc>
          <w:tcPr>
            <w:tcW w:w="2518" w:type="dxa"/>
          </w:tcPr>
          <w:p w:rsidR="00110559" w:rsidRDefault="00110559">
            <w:pPr>
              <w:rPr>
                <w:rFonts w:ascii="Arial" w:hAnsi="Arial"/>
                <w:b/>
                <w:sz w:val="24"/>
                <w:lang w:val="en-GB"/>
              </w:rPr>
            </w:pPr>
            <w:r>
              <w:rPr>
                <w:rFonts w:ascii="Arial" w:hAnsi="Arial"/>
                <w:b/>
                <w:sz w:val="24"/>
                <w:lang w:val="en-GB"/>
              </w:rPr>
              <w:t>CODE NO. :</w:t>
            </w:r>
          </w:p>
          <w:p w:rsidR="00110559" w:rsidRDefault="00110559">
            <w:pPr>
              <w:rPr>
                <w:rFonts w:ascii="Arial" w:hAnsi="Arial"/>
                <w:b/>
                <w:sz w:val="24"/>
              </w:rPr>
            </w:pPr>
          </w:p>
        </w:tc>
        <w:tc>
          <w:tcPr>
            <w:tcW w:w="3402" w:type="dxa"/>
            <w:gridSpan w:val="2"/>
          </w:tcPr>
          <w:p w:rsidR="00110559" w:rsidRDefault="00110559" w:rsidP="0029428F">
            <w:pPr>
              <w:rPr>
                <w:rFonts w:ascii="Arial" w:hAnsi="Arial"/>
                <w:sz w:val="24"/>
              </w:rPr>
            </w:pPr>
            <w:r>
              <w:rPr>
                <w:rFonts w:ascii="Arial" w:hAnsi="Arial"/>
                <w:sz w:val="24"/>
              </w:rPr>
              <w:t>NS</w:t>
            </w:r>
            <w:r w:rsidR="0029428F">
              <w:rPr>
                <w:rFonts w:ascii="Arial" w:hAnsi="Arial"/>
                <w:sz w:val="24"/>
              </w:rPr>
              <w:t>W209</w:t>
            </w:r>
          </w:p>
        </w:tc>
        <w:tc>
          <w:tcPr>
            <w:tcW w:w="1701" w:type="dxa"/>
            <w:gridSpan w:val="2"/>
          </w:tcPr>
          <w:p w:rsidR="00110559" w:rsidRDefault="00110559">
            <w:pPr>
              <w:rPr>
                <w:rFonts w:ascii="Arial" w:hAnsi="Arial"/>
                <w:b/>
                <w:sz w:val="24"/>
              </w:rPr>
            </w:pPr>
            <w:r>
              <w:rPr>
                <w:rFonts w:ascii="Arial" w:hAnsi="Arial"/>
                <w:b/>
                <w:sz w:val="24"/>
                <w:lang w:val="en-GB"/>
              </w:rPr>
              <w:t>SEMESTER:</w:t>
            </w:r>
          </w:p>
        </w:tc>
        <w:tc>
          <w:tcPr>
            <w:tcW w:w="1397" w:type="dxa"/>
          </w:tcPr>
          <w:p w:rsidR="00110559" w:rsidRDefault="00587014">
            <w:pPr>
              <w:rPr>
                <w:rFonts w:ascii="Arial" w:hAnsi="Arial"/>
                <w:sz w:val="24"/>
              </w:rPr>
            </w:pPr>
            <w:r>
              <w:rPr>
                <w:rFonts w:ascii="Arial" w:hAnsi="Arial"/>
                <w:sz w:val="24"/>
              </w:rPr>
              <w:t>4</w:t>
            </w:r>
          </w:p>
        </w:tc>
      </w:tr>
      <w:tr w:rsidR="00110559" w:rsidTr="002F4465">
        <w:trPr>
          <w:cantSplit/>
        </w:trPr>
        <w:tc>
          <w:tcPr>
            <w:tcW w:w="2518" w:type="dxa"/>
          </w:tcPr>
          <w:p w:rsidR="00110559" w:rsidRDefault="00110559">
            <w:pPr>
              <w:rPr>
                <w:rFonts w:ascii="Arial" w:hAnsi="Arial"/>
                <w:b/>
                <w:sz w:val="24"/>
                <w:lang w:val="en-GB"/>
              </w:rPr>
            </w:pPr>
            <w:r>
              <w:rPr>
                <w:rFonts w:ascii="Arial" w:hAnsi="Arial"/>
                <w:b/>
                <w:sz w:val="24"/>
                <w:lang w:val="en-GB"/>
              </w:rPr>
              <w:t>PROGRAM:</w:t>
            </w:r>
          </w:p>
          <w:p w:rsidR="00110559" w:rsidRDefault="00110559">
            <w:pPr>
              <w:rPr>
                <w:rFonts w:ascii="Arial" w:hAnsi="Arial"/>
                <w:sz w:val="24"/>
              </w:rPr>
            </w:pPr>
          </w:p>
        </w:tc>
        <w:tc>
          <w:tcPr>
            <w:tcW w:w="6500" w:type="dxa"/>
            <w:gridSpan w:val="5"/>
          </w:tcPr>
          <w:p w:rsidR="00110559" w:rsidRDefault="001E2C40">
            <w:pPr>
              <w:rPr>
                <w:rFonts w:ascii="Arial" w:hAnsi="Arial"/>
                <w:sz w:val="24"/>
              </w:rPr>
            </w:pPr>
            <w:r>
              <w:rPr>
                <w:rFonts w:ascii="Arial" w:hAnsi="Arial"/>
                <w:sz w:val="24"/>
              </w:rPr>
              <w:t>Social Service</w:t>
            </w:r>
            <w:r w:rsidR="008E5E1D">
              <w:rPr>
                <w:rFonts w:ascii="Arial" w:hAnsi="Arial"/>
                <w:sz w:val="24"/>
              </w:rPr>
              <w:t xml:space="preserve"> Worker – Native Specialization</w:t>
            </w:r>
          </w:p>
          <w:p w:rsidR="00587014" w:rsidRDefault="00587014" w:rsidP="00587014">
            <w:pPr>
              <w:rPr>
                <w:rFonts w:ascii="Arial" w:hAnsi="Arial"/>
                <w:sz w:val="22"/>
                <w:szCs w:val="22"/>
              </w:rPr>
            </w:pPr>
            <w:r>
              <w:rPr>
                <w:rFonts w:ascii="Arial" w:hAnsi="Arial"/>
                <w:sz w:val="22"/>
                <w:szCs w:val="22"/>
              </w:rPr>
              <w:t xml:space="preserve">(1218) </w:t>
            </w:r>
            <w:proofErr w:type="spellStart"/>
            <w:r>
              <w:rPr>
                <w:rFonts w:ascii="Arial" w:hAnsi="Arial"/>
                <w:sz w:val="22"/>
                <w:szCs w:val="22"/>
              </w:rPr>
              <w:t>Oshki</w:t>
            </w:r>
            <w:proofErr w:type="spellEnd"/>
            <w:r>
              <w:rPr>
                <w:rFonts w:ascii="Arial" w:hAnsi="Arial"/>
                <w:sz w:val="22"/>
                <w:szCs w:val="22"/>
              </w:rPr>
              <w:t>-</w:t>
            </w:r>
            <w:proofErr w:type="spellStart"/>
            <w:r>
              <w:rPr>
                <w:rFonts w:ascii="Arial" w:hAnsi="Arial"/>
                <w:sz w:val="22"/>
                <w:szCs w:val="22"/>
              </w:rPr>
              <w:t>Pimache</w:t>
            </w:r>
            <w:proofErr w:type="spellEnd"/>
            <w:r>
              <w:rPr>
                <w:rFonts w:ascii="Arial" w:hAnsi="Arial"/>
                <w:sz w:val="22"/>
                <w:szCs w:val="22"/>
              </w:rPr>
              <w:t xml:space="preserve">-O-Win, Thunder Bay Delivery  </w:t>
            </w:r>
          </w:p>
          <w:p w:rsidR="00110559" w:rsidRDefault="00110559">
            <w:pPr>
              <w:rPr>
                <w:rFonts w:ascii="Arial" w:hAnsi="Arial"/>
                <w:sz w:val="24"/>
              </w:rPr>
            </w:pPr>
          </w:p>
        </w:tc>
      </w:tr>
      <w:tr w:rsidR="00110559" w:rsidTr="002F4465">
        <w:trPr>
          <w:cantSplit/>
        </w:trPr>
        <w:tc>
          <w:tcPr>
            <w:tcW w:w="2518" w:type="dxa"/>
          </w:tcPr>
          <w:p w:rsidR="00110559" w:rsidRDefault="00110559">
            <w:pPr>
              <w:rPr>
                <w:rFonts w:ascii="Arial" w:hAnsi="Arial"/>
                <w:b/>
                <w:sz w:val="24"/>
                <w:lang w:val="en-GB"/>
              </w:rPr>
            </w:pPr>
            <w:r>
              <w:rPr>
                <w:rFonts w:ascii="Arial" w:hAnsi="Arial"/>
                <w:b/>
                <w:sz w:val="24"/>
                <w:lang w:val="en-GB"/>
              </w:rPr>
              <w:t>AUTHOR:</w:t>
            </w:r>
          </w:p>
          <w:p w:rsidR="00110559" w:rsidRDefault="00110559">
            <w:pPr>
              <w:rPr>
                <w:rFonts w:ascii="Arial" w:hAnsi="Arial"/>
                <w:sz w:val="24"/>
              </w:rPr>
            </w:pPr>
          </w:p>
        </w:tc>
        <w:tc>
          <w:tcPr>
            <w:tcW w:w="6500" w:type="dxa"/>
            <w:gridSpan w:val="5"/>
          </w:tcPr>
          <w:p w:rsidR="00110559" w:rsidRDefault="003B3176" w:rsidP="00AC345A">
            <w:pPr>
              <w:rPr>
                <w:rFonts w:ascii="Arial" w:hAnsi="Arial"/>
                <w:sz w:val="24"/>
              </w:rPr>
            </w:pPr>
            <w:r>
              <w:rPr>
                <w:rFonts w:ascii="Arial" w:hAnsi="Arial"/>
                <w:sz w:val="24"/>
              </w:rPr>
              <w:t>Lisa Piotrowski</w:t>
            </w:r>
          </w:p>
        </w:tc>
      </w:tr>
      <w:tr w:rsidR="003B3176" w:rsidTr="002F4465">
        <w:trPr>
          <w:cantSplit/>
        </w:trPr>
        <w:tc>
          <w:tcPr>
            <w:tcW w:w="2518" w:type="dxa"/>
          </w:tcPr>
          <w:p w:rsidR="003B3176" w:rsidRDefault="003B3176">
            <w:pPr>
              <w:rPr>
                <w:rFonts w:ascii="Arial" w:hAnsi="Arial"/>
                <w:b/>
                <w:sz w:val="24"/>
                <w:lang w:val="en-GB"/>
              </w:rPr>
            </w:pPr>
          </w:p>
        </w:tc>
        <w:tc>
          <w:tcPr>
            <w:tcW w:w="6500" w:type="dxa"/>
            <w:gridSpan w:val="5"/>
          </w:tcPr>
          <w:p w:rsidR="003B3176" w:rsidRDefault="003B3176" w:rsidP="00AC345A">
            <w:pPr>
              <w:rPr>
                <w:rFonts w:ascii="Arial" w:hAnsi="Arial"/>
                <w:sz w:val="24"/>
              </w:rPr>
            </w:pPr>
          </w:p>
        </w:tc>
      </w:tr>
      <w:tr w:rsidR="00110559" w:rsidTr="002F4465">
        <w:tc>
          <w:tcPr>
            <w:tcW w:w="2518" w:type="dxa"/>
          </w:tcPr>
          <w:p w:rsidR="00110559" w:rsidRDefault="00110559">
            <w:pPr>
              <w:rPr>
                <w:rFonts w:ascii="Arial" w:hAnsi="Arial"/>
                <w:b/>
                <w:sz w:val="24"/>
                <w:lang w:val="en-GB"/>
              </w:rPr>
            </w:pPr>
            <w:r>
              <w:rPr>
                <w:rFonts w:ascii="Arial" w:hAnsi="Arial"/>
                <w:b/>
                <w:sz w:val="24"/>
                <w:lang w:val="en-GB"/>
              </w:rPr>
              <w:t>DATE:</w:t>
            </w:r>
          </w:p>
          <w:p w:rsidR="00110559" w:rsidRDefault="00110559">
            <w:pPr>
              <w:rPr>
                <w:rFonts w:ascii="Arial" w:hAnsi="Arial"/>
                <w:sz w:val="24"/>
              </w:rPr>
            </w:pPr>
          </w:p>
        </w:tc>
        <w:tc>
          <w:tcPr>
            <w:tcW w:w="1280" w:type="dxa"/>
          </w:tcPr>
          <w:p w:rsidR="00110559" w:rsidRDefault="00192FED" w:rsidP="003D6D9F">
            <w:pPr>
              <w:rPr>
                <w:rFonts w:ascii="Arial" w:hAnsi="Arial"/>
                <w:sz w:val="24"/>
              </w:rPr>
            </w:pPr>
            <w:smartTag w:uri="urn:schemas:contacts" w:element="GivenName">
              <w:r>
                <w:rPr>
                  <w:rFonts w:ascii="Arial" w:hAnsi="Arial"/>
                  <w:sz w:val="24"/>
                </w:rPr>
                <w:t>June</w:t>
              </w:r>
            </w:smartTag>
            <w:r w:rsidR="00322D0A">
              <w:rPr>
                <w:rFonts w:ascii="Arial" w:hAnsi="Arial"/>
                <w:sz w:val="24"/>
              </w:rPr>
              <w:t>. ‘1</w:t>
            </w:r>
            <w:r w:rsidR="003D6D9F">
              <w:rPr>
                <w:rFonts w:ascii="Arial" w:hAnsi="Arial"/>
                <w:sz w:val="24"/>
              </w:rPr>
              <w:t>1</w:t>
            </w:r>
          </w:p>
        </w:tc>
        <w:tc>
          <w:tcPr>
            <w:tcW w:w="3690" w:type="dxa"/>
            <w:gridSpan w:val="2"/>
          </w:tcPr>
          <w:p w:rsidR="00110559" w:rsidRDefault="00110559">
            <w:pPr>
              <w:rPr>
                <w:rFonts w:ascii="Arial" w:hAnsi="Arial"/>
                <w:sz w:val="24"/>
              </w:rPr>
            </w:pPr>
            <w:r>
              <w:rPr>
                <w:rFonts w:ascii="Arial" w:hAnsi="Arial"/>
                <w:b/>
                <w:sz w:val="24"/>
                <w:lang w:val="en-GB"/>
              </w:rPr>
              <w:t>PREVIOUS OUTLINE DATED:</w:t>
            </w:r>
          </w:p>
        </w:tc>
        <w:tc>
          <w:tcPr>
            <w:tcW w:w="1530" w:type="dxa"/>
            <w:gridSpan w:val="2"/>
          </w:tcPr>
          <w:p w:rsidR="00B7503A" w:rsidRPr="002F4465" w:rsidRDefault="00B7503A" w:rsidP="00B7503A">
            <w:pPr>
              <w:jc w:val="center"/>
              <w:rPr>
                <w:rFonts w:ascii="Arial" w:hAnsi="Arial"/>
              </w:rPr>
            </w:pPr>
            <w:r w:rsidRPr="002F4465">
              <w:rPr>
                <w:rFonts w:ascii="Arial" w:hAnsi="Arial"/>
              </w:rPr>
              <w:t>Previously NSA214</w:t>
            </w:r>
          </w:p>
          <w:p w:rsidR="00110559" w:rsidRPr="002F4465" w:rsidRDefault="003D6D9F" w:rsidP="00B7503A">
            <w:pPr>
              <w:jc w:val="center"/>
              <w:rPr>
                <w:rFonts w:ascii="Arial" w:hAnsi="Arial"/>
              </w:rPr>
            </w:pPr>
            <w:r w:rsidRPr="002F4465">
              <w:rPr>
                <w:rFonts w:ascii="Arial" w:hAnsi="Arial"/>
              </w:rPr>
              <w:t>June. ‘10</w:t>
            </w:r>
          </w:p>
        </w:tc>
      </w:tr>
      <w:tr w:rsidR="00110559" w:rsidTr="002F4465">
        <w:trPr>
          <w:cantSplit/>
        </w:trPr>
        <w:tc>
          <w:tcPr>
            <w:tcW w:w="2518" w:type="dxa"/>
          </w:tcPr>
          <w:p w:rsidR="00110559" w:rsidRDefault="00110559">
            <w:pPr>
              <w:rPr>
                <w:rFonts w:ascii="Arial" w:hAnsi="Arial"/>
                <w:sz w:val="24"/>
              </w:rPr>
            </w:pPr>
            <w:r>
              <w:rPr>
                <w:rFonts w:ascii="Arial" w:hAnsi="Arial"/>
                <w:b/>
                <w:sz w:val="24"/>
                <w:lang w:val="en-GB"/>
              </w:rPr>
              <w:t>APPROVED:</w:t>
            </w:r>
          </w:p>
        </w:tc>
        <w:tc>
          <w:tcPr>
            <w:tcW w:w="4970" w:type="dxa"/>
            <w:gridSpan w:val="3"/>
          </w:tcPr>
          <w:p w:rsidR="00110559" w:rsidRDefault="00487057">
            <w:pPr>
              <w:jc w:val="center"/>
              <w:rPr>
                <w:rFonts w:ascii="Arial" w:hAnsi="Arial"/>
                <w:sz w:val="24"/>
              </w:rPr>
            </w:pPr>
            <w:r>
              <w:rPr>
                <w:rFonts w:ascii="Arial" w:hAnsi="Arial" w:cs="Arial"/>
              </w:rPr>
              <w:t>“Angelique Lemay”</w:t>
            </w:r>
          </w:p>
        </w:tc>
        <w:tc>
          <w:tcPr>
            <w:tcW w:w="1530" w:type="dxa"/>
            <w:gridSpan w:val="2"/>
          </w:tcPr>
          <w:p w:rsidR="00110559" w:rsidRDefault="00487057">
            <w:pPr>
              <w:rPr>
                <w:rFonts w:ascii="Arial" w:hAnsi="Arial"/>
                <w:sz w:val="24"/>
              </w:rPr>
            </w:pPr>
            <w:r>
              <w:rPr>
                <w:rFonts w:ascii="Arial" w:hAnsi="Arial"/>
              </w:rPr>
              <w:t>Aug/12</w:t>
            </w:r>
            <w:bookmarkStart w:id="0" w:name="_GoBack"/>
            <w:bookmarkEnd w:id="0"/>
          </w:p>
        </w:tc>
      </w:tr>
      <w:tr w:rsidR="00110559" w:rsidTr="002F4465">
        <w:trPr>
          <w:cantSplit/>
        </w:trPr>
        <w:tc>
          <w:tcPr>
            <w:tcW w:w="2518" w:type="dxa"/>
          </w:tcPr>
          <w:p w:rsidR="00110559" w:rsidRDefault="00110559">
            <w:pPr>
              <w:rPr>
                <w:rFonts w:ascii="Arial" w:hAnsi="Arial"/>
                <w:sz w:val="24"/>
              </w:rPr>
            </w:pPr>
          </w:p>
        </w:tc>
        <w:tc>
          <w:tcPr>
            <w:tcW w:w="4970" w:type="dxa"/>
            <w:gridSpan w:val="3"/>
          </w:tcPr>
          <w:p w:rsidR="00110559" w:rsidRDefault="00110559">
            <w:pPr>
              <w:pStyle w:val="Heading2"/>
              <w:rPr>
                <w:rFonts w:ascii="Arial" w:hAnsi="Arial"/>
                <w:lang w:val="en-US"/>
              </w:rPr>
            </w:pPr>
            <w:r>
              <w:rPr>
                <w:rFonts w:ascii="Arial" w:hAnsi="Arial"/>
                <w:lang w:val="en-US"/>
              </w:rPr>
              <w:t>__________________________________</w:t>
            </w:r>
          </w:p>
          <w:p w:rsidR="00F0211E" w:rsidRDefault="002F4465" w:rsidP="002F4465">
            <w:pPr>
              <w:pStyle w:val="Heading2"/>
              <w:rPr>
                <w:rFonts w:ascii="Arial" w:hAnsi="Arial"/>
              </w:rPr>
            </w:pPr>
            <w:r>
              <w:rPr>
                <w:rFonts w:ascii="Arial" w:hAnsi="Arial"/>
              </w:rPr>
              <w:t>DEAN</w:t>
            </w:r>
          </w:p>
          <w:p w:rsidR="002F4465" w:rsidRPr="002F4465" w:rsidRDefault="002F4465" w:rsidP="002F4465">
            <w:pPr>
              <w:rPr>
                <w:lang w:val="en-GB"/>
              </w:rPr>
            </w:pPr>
          </w:p>
        </w:tc>
        <w:tc>
          <w:tcPr>
            <w:tcW w:w="1530" w:type="dxa"/>
            <w:gridSpan w:val="2"/>
          </w:tcPr>
          <w:p w:rsidR="00110559" w:rsidRDefault="00110559">
            <w:pPr>
              <w:rPr>
                <w:rFonts w:ascii="Arial" w:hAnsi="Arial"/>
                <w:b/>
                <w:sz w:val="24"/>
                <w:lang w:val="en-GB"/>
              </w:rPr>
            </w:pPr>
            <w:r>
              <w:rPr>
                <w:rFonts w:ascii="Arial" w:hAnsi="Arial"/>
                <w:b/>
                <w:sz w:val="24"/>
                <w:lang w:val="en-GB"/>
              </w:rPr>
              <w:t>_________</w:t>
            </w:r>
          </w:p>
          <w:p w:rsidR="00110559" w:rsidRDefault="00110559">
            <w:pPr>
              <w:jc w:val="center"/>
              <w:rPr>
                <w:rFonts w:ascii="Arial" w:hAnsi="Arial"/>
                <w:sz w:val="24"/>
              </w:rPr>
            </w:pPr>
            <w:r>
              <w:rPr>
                <w:rFonts w:ascii="Arial" w:hAnsi="Arial"/>
                <w:b/>
                <w:sz w:val="24"/>
                <w:lang w:val="en-GB"/>
              </w:rPr>
              <w:t>DATE</w:t>
            </w:r>
          </w:p>
        </w:tc>
      </w:tr>
      <w:tr w:rsidR="00110559" w:rsidTr="002F4465">
        <w:trPr>
          <w:cantSplit/>
        </w:trPr>
        <w:tc>
          <w:tcPr>
            <w:tcW w:w="2518" w:type="dxa"/>
          </w:tcPr>
          <w:p w:rsidR="00110559" w:rsidRDefault="00110559">
            <w:pPr>
              <w:rPr>
                <w:rFonts w:ascii="Arial" w:hAnsi="Arial"/>
                <w:b/>
                <w:sz w:val="24"/>
                <w:lang w:val="en-GB"/>
              </w:rPr>
            </w:pPr>
            <w:r>
              <w:rPr>
                <w:rFonts w:ascii="Arial" w:hAnsi="Arial"/>
                <w:b/>
                <w:sz w:val="24"/>
                <w:lang w:val="en-GB"/>
              </w:rPr>
              <w:t>TOTAL CREDITS:</w:t>
            </w:r>
          </w:p>
          <w:p w:rsidR="00110559" w:rsidRDefault="00110559">
            <w:pPr>
              <w:rPr>
                <w:rFonts w:ascii="Arial" w:hAnsi="Arial"/>
                <w:sz w:val="24"/>
              </w:rPr>
            </w:pPr>
          </w:p>
        </w:tc>
        <w:tc>
          <w:tcPr>
            <w:tcW w:w="6500" w:type="dxa"/>
            <w:gridSpan w:val="5"/>
          </w:tcPr>
          <w:p w:rsidR="00110559" w:rsidRDefault="0029428F">
            <w:pPr>
              <w:rPr>
                <w:rFonts w:ascii="Arial" w:hAnsi="Arial"/>
                <w:sz w:val="24"/>
              </w:rPr>
            </w:pPr>
            <w:r>
              <w:rPr>
                <w:rFonts w:ascii="Arial" w:hAnsi="Arial"/>
                <w:sz w:val="24"/>
              </w:rPr>
              <w:t>3</w:t>
            </w:r>
          </w:p>
        </w:tc>
      </w:tr>
      <w:tr w:rsidR="00110559" w:rsidTr="002F4465">
        <w:trPr>
          <w:cantSplit/>
        </w:trPr>
        <w:tc>
          <w:tcPr>
            <w:tcW w:w="2518" w:type="dxa"/>
          </w:tcPr>
          <w:p w:rsidR="00110559" w:rsidRDefault="00110559">
            <w:pPr>
              <w:rPr>
                <w:rFonts w:ascii="Arial" w:hAnsi="Arial"/>
                <w:b/>
                <w:sz w:val="24"/>
                <w:lang w:val="en-GB"/>
              </w:rPr>
            </w:pPr>
            <w:r>
              <w:rPr>
                <w:rFonts w:ascii="Arial" w:hAnsi="Arial"/>
                <w:b/>
                <w:sz w:val="24"/>
                <w:lang w:val="en-GB"/>
              </w:rPr>
              <w:t>PREREQUISITE(S):</w:t>
            </w:r>
          </w:p>
          <w:p w:rsidR="00110559" w:rsidRDefault="00110559">
            <w:pPr>
              <w:rPr>
                <w:rFonts w:ascii="Arial" w:hAnsi="Arial"/>
                <w:sz w:val="24"/>
              </w:rPr>
            </w:pPr>
          </w:p>
        </w:tc>
        <w:tc>
          <w:tcPr>
            <w:tcW w:w="6500" w:type="dxa"/>
            <w:gridSpan w:val="5"/>
          </w:tcPr>
          <w:p w:rsidR="00110559" w:rsidRDefault="00110559">
            <w:pPr>
              <w:rPr>
                <w:rFonts w:ascii="Arial" w:hAnsi="Arial"/>
                <w:sz w:val="24"/>
              </w:rPr>
            </w:pPr>
            <w:r>
              <w:rPr>
                <w:rFonts w:ascii="Arial" w:hAnsi="Arial"/>
                <w:sz w:val="24"/>
              </w:rPr>
              <w:t>None</w:t>
            </w:r>
          </w:p>
        </w:tc>
      </w:tr>
      <w:tr w:rsidR="00110559" w:rsidTr="002F4465">
        <w:trPr>
          <w:cantSplit/>
        </w:trPr>
        <w:tc>
          <w:tcPr>
            <w:tcW w:w="2518" w:type="dxa"/>
          </w:tcPr>
          <w:p w:rsidR="00110559" w:rsidRDefault="00110559" w:rsidP="00745A04">
            <w:pPr>
              <w:rPr>
                <w:rFonts w:ascii="Arial" w:hAnsi="Arial"/>
                <w:sz w:val="24"/>
              </w:rPr>
            </w:pPr>
            <w:r>
              <w:rPr>
                <w:rFonts w:ascii="Arial" w:hAnsi="Arial"/>
                <w:b/>
                <w:sz w:val="24"/>
                <w:lang w:val="en-GB"/>
              </w:rPr>
              <w:t>WEEK</w:t>
            </w:r>
            <w:r w:rsidR="00745A04">
              <w:rPr>
                <w:rFonts w:ascii="Arial" w:hAnsi="Arial"/>
                <w:b/>
                <w:sz w:val="24"/>
                <w:lang w:val="en-GB"/>
              </w:rPr>
              <w:t xml:space="preserve">S </w:t>
            </w:r>
            <w:r>
              <w:rPr>
                <w:rFonts w:ascii="Arial" w:hAnsi="Arial"/>
                <w:b/>
                <w:sz w:val="24"/>
                <w:lang w:val="en-GB"/>
              </w:rPr>
              <w:t>:</w:t>
            </w:r>
          </w:p>
        </w:tc>
        <w:tc>
          <w:tcPr>
            <w:tcW w:w="6500" w:type="dxa"/>
            <w:gridSpan w:val="5"/>
          </w:tcPr>
          <w:p w:rsidR="00110559" w:rsidRDefault="00745A04">
            <w:pPr>
              <w:rPr>
                <w:rFonts w:ascii="Arial" w:hAnsi="Arial"/>
                <w:sz w:val="24"/>
              </w:rPr>
            </w:pPr>
            <w:r>
              <w:rPr>
                <w:rFonts w:ascii="Arial" w:hAnsi="Arial"/>
                <w:sz w:val="24"/>
              </w:rPr>
              <w:t>15 weeks</w:t>
            </w:r>
          </w:p>
        </w:tc>
      </w:tr>
      <w:tr w:rsidR="00110559" w:rsidTr="002F4465">
        <w:trPr>
          <w:cantSplit/>
        </w:trPr>
        <w:tc>
          <w:tcPr>
            <w:tcW w:w="9018" w:type="dxa"/>
            <w:gridSpan w:val="6"/>
          </w:tcPr>
          <w:p w:rsidR="001424A8" w:rsidRDefault="001424A8">
            <w:pPr>
              <w:pStyle w:val="Heading2"/>
              <w:tabs>
                <w:tab w:val="center" w:pos="4560"/>
              </w:tabs>
              <w:rPr>
                <w:rFonts w:ascii="Arial" w:hAnsi="Arial"/>
                <w:szCs w:val="24"/>
              </w:rPr>
            </w:pPr>
          </w:p>
          <w:p w:rsidR="00110559" w:rsidRPr="002F4465" w:rsidRDefault="003D6D9F">
            <w:pPr>
              <w:pStyle w:val="Heading2"/>
              <w:tabs>
                <w:tab w:val="center" w:pos="4560"/>
              </w:tabs>
              <w:rPr>
                <w:rFonts w:ascii="Arial" w:hAnsi="Arial"/>
                <w:szCs w:val="24"/>
              </w:rPr>
            </w:pPr>
            <w:r w:rsidRPr="002F4465">
              <w:rPr>
                <w:rFonts w:ascii="Arial" w:hAnsi="Arial"/>
                <w:szCs w:val="24"/>
              </w:rPr>
              <w:t>Copyright © 201</w:t>
            </w:r>
            <w:r w:rsidR="00FC0FF4" w:rsidRPr="002F4465">
              <w:rPr>
                <w:rFonts w:ascii="Arial" w:hAnsi="Arial"/>
                <w:szCs w:val="24"/>
              </w:rPr>
              <w:t>2</w:t>
            </w:r>
            <w:r w:rsidR="00110559" w:rsidRPr="002F4465">
              <w:rPr>
                <w:rFonts w:ascii="Arial" w:hAnsi="Arial"/>
                <w:szCs w:val="24"/>
              </w:rPr>
              <w:t xml:space="preserve"> </w:t>
            </w:r>
            <w:proofErr w:type="gramStart"/>
            <w:r w:rsidR="00110559" w:rsidRPr="002F4465">
              <w:rPr>
                <w:rFonts w:ascii="Arial" w:hAnsi="Arial"/>
                <w:szCs w:val="24"/>
              </w:rPr>
              <w:t>The</w:t>
            </w:r>
            <w:proofErr w:type="gramEnd"/>
            <w:r w:rsidR="00110559" w:rsidRPr="002F4465">
              <w:rPr>
                <w:rFonts w:ascii="Arial" w:hAnsi="Arial"/>
                <w:szCs w:val="24"/>
              </w:rPr>
              <w:t xml:space="preserve"> Sault College of Applied Arts &amp; Technology</w:t>
            </w:r>
          </w:p>
          <w:p w:rsidR="00110559" w:rsidRPr="002F4465" w:rsidRDefault="00110559">
            <w:pPr>
              <w:tabs>
                <w:tab w:val="center" w:pos="4560"/>
              </w:tabs>
              <w:jc w:val="center"/>
              <w:rPr>
                <w:rFonts w:ascii="Arial" w:hAnsi="Arial"/>
                <w:i/>
                <w:sz w:val="24"/>
                <w:szCs w:val="24"/>
                <w:lang w:val="en-GB"/>
              </w:rPr>
            </w:pPr>
            <w:r w:rsidRPr="002F4465">
              <w:rPr>
                <w:rFonts w:ascii="Arial" w:hAnsi="Arial"/>
                <w:i/>
                <w:sz w:val="24"/>
                <w:szCs w:val="24"/>
                <w:lang w:val="en-GB"/>
              </w:rPr>
              <w:t>Reproduction of this document by any means, in whole or in part, without prior</w:t>
            </w:r>
          </w:p>
          <w:p w:rsidR="00110559" w:rsidRPr="002F4465" w:rsidRDefault="00110559">
            <w:pPr>
              <w:pStyle w:val="Heading2"/>
              <w:tabs>
                <w:tab w:val="center" w:pos="4560"/>
              </w:tabs>
              <w:rPr>
                <w:rFonts w:ascii="Arial" w:hAnsi="Arial"/>
                <w:b w:val="0"/>
                <w:szCs w:val="24"/>
              </w:rPr>
            </w:pPr>
            <w:proofErr w:type="gramStart"/>
            <w:r w:rsidRPr="002F4465">
              <w:rPr>
                <w:rFonts w:ascii="Arial" w:hAnsi="Arial"/>
                <w:b w:val="0"/>
                <w:i/>
                <w:szCs w:val="24"/>
              </w:rPr>
              <w:t>written</w:t>
            </w:r>
            <w:proofErr w:type="gramEnd"/>
            <w:r w:rsidRPr="002F4465">
              <w:rPr>
                <w:rFonts w:ascii="Arial" w:hAnsi="Arial"/>
                <w:b w:val="0"/>
                <w:i/>
                <w:szCs w:val="24"/>
              </w:rPr>
              <w:t xml:space="preserve"> permission of Sault College of Applied Arts &amp; Technology is prohibited.</w:t>
            </w:r>
          </w:p>
        </w:tc>
      </w:tr>
      <w:tr w:rsidR="00110559" w:rsidTr="002F4465">
        <w:trPr>
          <w:cantSplit/>
        </w:trPr>
        <w:tc>
          <w:tcPr>
            <w:tcW w:w="9018" w:type="dxa"/>
            <w:gridSpan w:val="6"/>
          </w:tcPr>
          <w:p w:rsidR="00110559" w:rsidRPr="002F4465" w:rsidRDefault="002F4465">
            <w:pPr>
              <w:pStyle w:val="Heading2"/>
              <w:tabs>
                <w:tab w:val="center" w:pos="4560"/>
              </w:tabs>
              <w:rPr>
                <w:rFonts w:ascii="Arial" w:hAnsi="Arial"/>
                <w:b w:val="0"/>
                <w:szCs w:val="24"/>
              </w:rPr>
            </w:pPr>
            <w:r w:rsidRPr="002F4465">
              <w:rPr>
                <w:rFonts w:ascii="Arial" w:hAnsi="Arial" w:cs="Arial"/>
                <w:b w:val="0"/>
                <w:i/>
                <w:szCs w:val="24"/>
              </w:rPr>
              <w:t>For additional information, please contact Angelique Lemay, Dean</w:t>
            </w:r>
          </w:p>
        </w:tc>
      </w:tr>
      <w:tr w:rsidR="00110559" w:rsidTr="002F4465">
        <w:trPr>
          <w:cantSplit/>
        </w:trPr>
        <w:tc>
          <w:tcPr>
            <w:tcW w:w="9018" w:type="dxa"/>
            <w:gridSpan w:val="6"/>
          </w:tcPr>
          <w:p w:rsidR="00110559" w:rsidRPr="002F4465" w:rsidRDefault="002F4465">
            <w:pPr>
              <w:tabs>
                <w:tab w:val="center" w:pos="4560"/>
              </w:tabs>
              <w:jc w:val="center"/>
              <w:rPr>
                <w:rFonts w:ascii="Arial" w:hAnsi="Arial"/>
                <w:i/>
                <w:sz w:val="24"/>
                <w:szCs w:val="24"/>
                <w:lang w:val="en-GB"/>
              </w:rPr>
            </w:pPr>
            <w:r w:rsidRPr="002F4465">
              <w:rPr>
                <w:rFonts w:ascii="Arial" w:hAnsi="Arial" w:cs="Arial"/>
                <w:i/>
                <w:sz w:val="24"/>
                <w:szCs w:val="24"/>
                <w:lang w:val="en-GB"/>
              </w:rPr>
              <w:t>School of Community Services and Interdisciplinary Studies</w:t>
            </w:r>
          </w:p>
        </w:tc>
      </w:tr>
      <w:tr w:rsidR="00110559" w:rsidTr="002F4465">
        <w:trPr>
          <w:cantSplit/>
        </w:trPr>
        <w:tc>
          <w:tcPr>
            <w:tcW w:w="9018" w:type="dxa"/>
            <w:gridSpan w:val="6"/>
          </w:tcPr>
          <w:p w:rsidR="00D6633B" w:rsidRPr="002F4465" w:rsidRDefault="00110559" w:rsidP="00B83117">
            <w:pPr>
              <w:tabs>
                <w:tab w:val="center" w:pos="4560"/>
              </w:tabs>
              <w:jc w:val="center"/>
              <w:rPr>
                <w:rFonts w:ascii="Arial" w:hAnsi="Arial"/>
                <w:i/>
                <w:sz w:val="24"/>
                <w:szCs w:val="24"/>
                <w:lang w:val="en-GB"/>
              </w:rPr>
            </w:pPr>
            <w:r w:rsidRPr="002F4465">
              <w:rPr>
                <w:rFonts w:ascii="Arial" w:hAnsi="Arial"/>
                <w:i/>
                <w:sz w:val="24"/>
                <w:szCs w:val="24"/>
                <w:lang w:val="en-GB"/>
              </w:rPr>
              <w:t xml:space="preserve">(705) 759-2554, Ext. </w:t>
            </w:r>
            <w:r w:rsidR="00F0211E" w:rsidRPr="002F4465">
              <w:rPr>
                <w:rFonts w:ascii="Arial" w:hAnsi="Arial"/>
                <w:i/>
                <w:sz w:val="24"/>
                <w:szCs w:val="24"/>
                <w:lang w:val="en-GB"/>
              </w:rPr>
              <w:t>2</w:t>
            </w:r>
            <w:r w:rsidRPr="002F4465">
              <w:rPr>
                <w:rFonts w:ascii="Arial" w:hAnsi="Arial"/>
                <w:i/>
                <w:sz w:val="24"/>
                <w:szCs w:val="24"/>
                <w:lang w:val="en-GB"/>
              </w:rPr>
              <w:t>603</w:t>
            </w:r>
          </w:p>
          <w:p w:rsidR="001424A8" w:rsidRPr="002F4465" w:rsidRDefault="001424A8" w:rsidP="00B83117">
            <w:pPr>
              <w:tabs>
                <w:tab w:val="center" w:pos="4560"/>
              </w:tabs>
              <w:jc w:val="center"/>
              <w:rPr>
                <w:rFonts w:ascii="Arial" w:hAnsi="Arial"/>
                <w:sz w:val="24"/>
                <w:szCs w:val="24"/>
              </w:rPr>
            </w:pPr>
          </w:p>
        </w:tc>
      </w:tr>
    </w:tbl>
    <w:p w:rsidR="002F4465" w:rsidRDefault="002F4465">
      <w:pPr>
        <w:tabs>
          <w:tab w:val="center" w:pos="4560"/>
        </w:tabs>
        <w:rPr>
          <w:i/>
          <w:lang w:val="en-GB"/>
        </w:rPr>
        <w:sectPr w:rsidR="002F4465" w:rsidSect="00002F87">
          <w:pgSz w:w="12240" w:h="15840"/>
          <w:pgMar w:top="1440" w:right="1800" w:bottom="990" w:left="1800" w:header="720" w:footer="720" w:gutter="0"/>
          <w:cols w:space="720"/>
          <w:docGrid w:linePitch="360"/>
        </w:sectPr>
      </w:pPr>
    </w:p>
    <w:p w:rsidR="00110559" w:rsidRDefault="00110559">
      <w:pPr>
        <w:rPr>
          <w:rFonts w:ascii="Arial" w:hAnsi="Arial"/>
          <w:sz w:val="22"/>
        </w:rPr>
      </w:pPr>
    </w:p>
    <w:p w:rsidR="00110559" w:rsidRDefault="00110559">
      <w:pPr>
        <w:numPr>
          <w:ilvl w:val="0"/>
          <w:numId w:val="15"/>
        </w:numPr>
        <w:rPr>
          <w:rFonts w:ascii="Arial" w:hAnsi="Arial"/>
          <w:b/>
          <w:sz w:val="22"/>
        </w:rPr>
      </w:pPr>
      <w:r>
        <w:rPr>
          <w:rFonts w:ascii="Arial" w:hAnsi="Arial"/>
          <w:b/>
          <w:sz w:val="22"/>
        </w:rPr>
        <w:t xml:space="preserve">COURSE DESCRIPTION: </w:t>
      </w:r>
    </w:p>
    <w:p w:rsidR="00110559" w:rsidRDefault="00110559">
      <w:pPr>
        <w:rPr>
          <w:rFonts w:ascii="Arial" w:hAnsi="Arial"/>
          <w:sz w:val="22"/>
        </w:rPr>
      </w:pPr>
    </w:p>
    <w:p w:rsidR="00110559" w:rsidRDefault="00110559">
      <w:pPr>
        <w:ind w:left="720"/>
        <w:rPr>
          <w:rFonts w:ascii="Arial" w:hAnsi="Arial"/>
          <w:sz w:val="22"/>
        </w:rPr>
      </w:pPr>
      <w:r>
        <w:rPr>
          <w:rFonts w:ascii="Arial" w:hAnsi="Arial"/>
          <w:sz w:val="22"/>
        </w:rPr>
        <w:t xml:space="preserve">Loss is a constant in everyone’s life.  Grief, bereavement and mourning, although a highly individualized experience, can be better understood and assist us in our own personal journey, as well as supporting and advocating for the bereaved in our lives.  Accepting death as an integral part of the life cycle opens our options and opportunities for life.  This course will attempt to open up the topic and the inevitable reality of this part of all of our lives. </w:t>
      </w:r>
    </w:p>
    <w:p w:rsidR="00110559" w:rsidRDefault="00110559">
      <w:pPr>
        <w:rPr>
          <w:rFonts w:ascii="Arial" w:hAnsi="Arial"/>
          <w:sz w:val="22"/>
        </w:rPr>
      </w:pPr>
    </w:p>
    <w:p w:rsidR="00110559" w:rsidRDefault="00110559">
      <w:pPr>
        <w:numPr>
          <w:ilvl w:val="0"/>
          <w:numId w:val="2"/>
        </w:numPr>
        <w:rPr>
          <w:rFonts w:ascii="Arial" w:hAnsi="Arial"/>
          <w:b/>
          <w:sz w:val="22"/>
        </w:rPr>
      </w:pPr>
      <w:r>
        <w:rPr>
          <w:rFonts w:ascii="Arial" w:hAnsi="Arial"/>
          <w:b/>
          <w:sz w:val="22"/>
        </w:rPr>
        <w:t>LEARNING OUTCOMES AND ELEMENTS OF THE PERFORMANCE:</w:t>
      </w:r>
    </w:p>
    <w:p w:rsidR="00110559" w:rsidRDefault="00110559">
      <w:pPr>
        <w:rPr>
          <w:rFonts w:ascii="Arial" w:hAnsi="Arial"/>
          <w:sz w:val="22"/>
        </w:rPr>
      </w:pPr>
    </w:p>
    <w:p w:rsidR="00110559" w:rsidRDefault="00110559">
      <w:pPr>
        <w:ind w:left="720"/>
        <w:rPr>
          <w:rFonts w:ascii="Arial" w:hAnsi="Arial"/>
          <w:sz w:val="22"/>
        </w:rPr>
      </w:pPr>
      <w:r>
        <w:rPr>
          <w:rFonts w:ascii="Arial" w:hAnsi="Arial"/>
          <w:sz w:val="22"/>
        </w:rPr>
        <w:t>Upon successful completion of this course, the student will demonstrate the ability to:</w:t>
      </w:r>
    </w:p>
    <w:p w:rsidR="00110559" w:rsidRDefault="00110559">
      <w:pPr>
        <w:ind w:left="720"/>
        <w:rPr>
          <w:rFonts w:ascii="Arial" w:hAnsi="Arial"/>
          <w:sz w:val="22"/>
        </w:rPr>
      </w:pPr>
    </w:p>
    <w:p w:rsidR="00110559" w:rsidRDefault="00110559">
      <w:pPr>
        <w:numPr>
          <w:ilvl w:val="0"/>
          <w:numId w:val="3"/>
        </w:numPr>
        <w:rPr>
          <w:rFonts w:ascii="Arial" w:hAnsi="Arial"/>
          <w:sz w:val="22"/>
        </w:rPr>
      </w:pPr>
      <w:r>
        <w:rPr>
          <w:rFonts w:ascii="Arial" w:hAnsi="Arial"/>
          <w:sz w:val="22"/>
        </w:rPr>
        <w:t>Identify, explain and utilize related terminology, attitudes, multicultural and historical perspectives of death, grief and mourning in examining related research and literature.</w:t>
      </w:r>
    </w:p>
    <w:p w:rsidR="00110559" w:rsidRDefault="00110559">
      <w:pPr>
        <w:ind w:left="1440"/>
        <w:rPr>
          <w:rFonts w:ascii="Arial" w:hAnsi="Arial"/>
          <w:sz w:val="22"/>
        </w:rPr>
      </w:pPr>
    </w:p>
    <w:p w:rsidR="00110559" w:rsidRDefault="00110559">
      <w:pPr>
        <w:ind w:left="1440"/>
        <w:rPr>
          <w:rFonts w:ascii="Arial" w:hAnsi="Arial"/>
          <w:sz w:val="22"/>
          <w:u w:val="single"/>
        </w:rPr>
      </w:pPr>
      <w:r>
        <w:rPr>
          <w:rFonts w:ascii="Arial" w:hAnsi="Arial"/>
          <w:sz w:val="22"/>
          <w:u w:val="single"/>
        </w:rPr>
        <w:t>Potential Elements of Performance:</w:t>
      </w:r>
    </w:p>
    <w:p w:rsidR="00110559" w:rsidRDefault="00110559">
      <w:pPr>
        <w:numPr>
          <w:ilvl w:val="0"/>
          <w:numId w:val="4"/>
        </w:numPr>
        <w:tabs>
          <w:tab w:val="clear" w:pos="360"/>
          <w:tab w:val="num" w:pos="1800"/>
        </w:tabs>
        <w:ind w:left="1800"/>
        <w:rPr>
          <w:rFonts w:ascii="Arial" w:hAnsi="Arial"/>
          <w:sz w:val="22"/>
          <w:u w:val="single"/>
        </w:rPr>
      </w:pPr>
      <w:r>
        <w:rPr>
          <w:rFonts w:ascii="Arial" w:hAnsi="Arial"/>
          <w:sz w:val="22"/>
        </w:rPr>
        <w:t>Differentiate Between Loss, Grief, Mourning and Bereavement</w:t>
      </w:r>
    </w:p>
    <w:p w:rsidR="00110559" w:rsidRDefault="00110559">
      <w:pPr>
        <w:numPr>
          <w:ilvl w:val="0"/>
          <w:numId w:val="4"/>
        </w:numPr>
        <w:tabs>
          <w:tab w:val="clear" w:pos="360"/>
          <w:tab w:val="num" w:pos="1800"/>
        </w:tabs>
        <w:ind w:left="1800"/>
        <w:rPr>
          <w:rFonts w:ascii="Arial" w:hAnsi="Arial"/>
          <w:sz w:val="22"/>
          <w:u w:val="single"/>
        </w:rPr>
      </w:pPr>
      <w:r>
        <w:rPr>
          <w:rFonts w:ascii="Arial" w:hAnsi="Arial"/>
          <w:sz w:val="22"/>
        </w:rPr>
        <w:t>Communicate Physical and Symbolic Losses as a Constant in Life</w:t>
      </w:r>
    </w:p>
    <w:p w:rsidR="00110559" w:rsidRDefault="00110559">
      <w:pPr>
        <w:numPr>
          <w:ilvl w:val="0"/>
          <w:numId w:val="4"/>
        </w:numPr>
        <w:tabs>
          <w:tab w:val="clear" w:pos="360"/>
          <w:tab w:val="num" w:pos="1800"/>
        </w:tabs>
        <w:ind w:left="1800"/>
        <w:rPr>
          <w:rFonts w:ascii="Arial" w:hAnsi="Arial"/>
          <w:sz w:val="22"/>
          <w:u w:val="single"/>
        </w:rPr>
      </w:pPr>
      <w:r>
        <w:rPr>
          <w:rFonts w:ascii="Arial" w:hAnsi="Arial"/>
          <w:sz w:val="22"/>
        </w:rPr>
        <w:t>Demonstrate awareness of various attitudes and awareness of death</w:t>
      </w:r>
    </w:p>
    <w:p w:rsidR="00110559" w:rsidRDefault="00110559">
      <w:pPr>
        <w:numPr>
          <w:ilvl w:val="0"/>
          <w:numId w:val="4"/>
        </w:numPr>
        <w:tabs>
          <w:tab w:val="clear" w:pos="360"/>
          <w:tab w:val="num" w:pos="1800"/>
        </w:tabs>
        <w:ind w:left="1800"/>
        <w:rPr>
          <w:rFonts w:ascii="Arial" w:hAnsi="Arial"/>
          <w:sz w:val="22"/>
          <w:u w:val="single"/>
        </w:rPr>
      </w:pPr>
      <w:r>
        <w:rPr>
          <w:rFonts w:ascii="Arial" w:hAnsi="Arial"/>
          <w:sz w:val="22"/>
        </w:rPr>
        <w:t>Relate an understanding and awareness of cross-cultural and historic perspectives of death</w:t>
      </w:r>
    </w:p>
    <w:p w:rsidR="00110559" w:rsidRDefault="00110559">
      <w:pPr>
        <w:rPr>
          <w:rFonts w:ascii="Arial" w:hAnsi="Arial"/>
          <w:sz w:val="22"/>
        </w:rPr>
      </w:pPr>
    </w:p>
    <w:p w:rsidR="00110559" w:rsidRDefault="00110559">
      <w:pPr>
        <w:numPr>
          <w:ilvl w:val="0"/>
          <w:numId w:val="3"/>
        </w:numPr>
        <w:rPr>
          <w:rFonts w:ascii="Arial" w:hAnsi="Arial"/>
          <w:sz w:val="22"/>
        </w:rPr>
      </w:pPr>
      <w:r>
        <w:rPr>
          <w:rFonts w:ascii="Arial" w:hAnsi="Arial"/>
          <w:sz w:val="22"/>
        </w:rPr>
        <w:t>Identify and relate an understanding of the experience of loss in examining personal wellness and supporting the bereaved.</w:t>
      </w:r>
    </w:p>
    <w:p w:rsidR="00110559" w:rsidRDefault="00110559">
      <w:pPr>
        <w:rPr>
          <w:rFonts w:ascii="Arial" w:hAnsi="Arial"/>
          <w:sz w:val="22"/>
        </w:rPr>
      </w:pPr>
    </w:p>
    <w:p w:rsidR="00110559" w:rsidRDefault="00110559">
      <w:pPr>
        <w:ind w:left="1440"/>
        <w:rPr>
          <w:rFonts w:ascii="Arial" w:hAnsi="Arial"/>
          <w:sz w:val="22"/>
          <w:u w:val="single"/>
        </w:rPr>
      </w:pPr>
      <w:r>
        <w:rPr>
          <w:rFonts w:ascii="Arial" w:hAnsi="Arial"/>
          <w:sz w:val="22"/>
          <w:u w:val="single"/>
        </w:rPr>
        <w:t>Potential Elements of Performance:</w:t>
      </w:r>
    </w:p>
    <w:p w:rsidR="00110559" w:rsidRDefault="00110559">
      <w:pPr>
        <w:numPr>
          <w:ilvl w:val="0"/>
          <w:numId w:val="5"/>
        </w:numPr>
        <w:tabs>
          <w:tab w:val="clear" w:pos="360"/>
          <w:tab w:val="num" w:pos="1800"/>
        </w:tabs>
        <w:ind w:left="1800"/>
        <w:rPr>
          <w:rFonts w:ascii="Arial" w:hAnsi="Arial"/>
          <w:sz w:val="22"/>
        </w:rPr>
      </w:pPr>
      <w:r>
        <w:rPr>
          <w:rFonts w:ascii="Arial" w:hAnsi="Arial"/>
          <w:sz w:val="22"/>
        </w:rPr>
        <w:t>Explain the influence of sociocultural forces on the experience of loss</w:t>
      </w:r>
    </w:p>
    <w:p w:rsidR="00110559" w:rsidRDefault="00110559">
      <w:pPr>
        <w:numPr>
          <w:ilvl w:val="0"/>
          <w:numId w:val="5"/>
        </w:numPr>
        <w:tabs>
          <w:tab w:val="clear" w:pos="360"/>
          <w:tab w:val="num" w:pos="1800"/>
        </w:tabs>
        <w:ind w:left="1800"/>
        <w:rPr>
          <w:rFonts w:ascii="Arial" w:hAnsi="Arial"/>
          <w:sz w:val="22"/>
        </w:rPr>
      </w:pPr>
      <w:r>
        <w:rPr>
          <w:rFonts w:ascii="Arial" w:hAnsi="Arial"/>
          <w:sz w:val="22"/>
        </w:rPr>
        <w:t>Apply the various models of grief to individual, family and community experiences</w:t>
      </w:r>
    </w:p>
    <w:p w:rsidR="00110559" w:rsidRDefault="00110559">
      <w:pPr>
        <w:numPr>
          <w:ilvl w:val="0"/>
          <w:numId w:val="5"/>
        </w:numPr>
        <w:tabs>
          <w:tab w:val="clear" w:pos="360"/>
          <w:tab w:val="num" w:pos="1800"/>
        </w:tabs>
        <w:ind w:left="1800"/>
        <w:rPr>
          <w:rFonts w:ascii="Arial" w:hAnsi="Arial"/>
          <w:sz w:val="22"/>
        </w:rPr>
      </w:pPr>
      <w:r>
        <w:rPr>
          <w:rFonts w:ascii="Arial" w:hAnsi="Arial"/>
          <w:sz w:val="22"/>
        </w:rPr>
        <w:t>Identify how grief affects people in a holistic way(psychologically, socially, physically and spiritually)</w:t>
      </w:r>
    </w:p>
    <w:p w:rsidR="00110559" w:rsidRDefault="00110559">
      <w:pPr>
        <w:numPr>
          <w:ilvl w:val="0"/>
          <w:numId w:val="5"/>
        </w:numPr>
        <w:tabs>
          <w:tab w:val="clear" w:pos="360"/>
          <w:tab w:val="num" w:pos="1800"/>
        </w:tabs>
        <w:ind w:left="1800"/>
        <w:rPr>
          <w:rFonts w:ascii="Arial" w:hAnsi="Arial"/>
          <w:sz w:val="22"/>
        </w:rPr>
      </w:pPr>
      <w:r>
        <w:rPr>
          <w:rFonts w:ascii="Arial" w:hAnsi="Arial"/>
          <w:sz w:val="22"/>
        </w:rPr>
        <w:t>Communicate the Phases/Tasks of Grief in a non-judgmental and informative manner</w:t>
      </w:r>
    </w:p>
    <w:p w:rsidR="00110559" w:rsidRDefault="00110559">
      <w:pPr>
        <w:numPr>
          <w:ilvl w:val="0"/>
          <w:numId w:val="5"/>
        </w:numPr>
        <w:tabs>
          <w:tab w:val="clear" w:pos="360"/>
          <w:tab w:val="num" w:pos="1800"/>
        </w:tabs>
        <w:ind w:left="1800"/>
        <w:rPr>
          <w:rFonts w:ascii="Arial" w:hAnsi="Arial"/>
          <w:sz w:val="22"/>
        </w:rPr>
      </w:pPr>
      <w:r>
        <w:rPr>
          <w:rFonts w:ascii="Arial" w:hAnsi="Arial"/>
          <w:sz w:val="22"/>
        </w:rPr>
        <w:t>Categorize and differentiate the various factors affecting grief (including gender differences)</w:t>
      </w:r>
    </w:p>
    <w:p w:rsidR="00110559" w:rsidRDefault="00110559">
      <w:pPr>
        <w:rPr>
          <w:rFonts w:ascii="Arial" w:hAnsi="Arial"/>
          <w:sz w:val="22"/>
        </w:rPr>
      </w:pPr>
    </w:p>
    <w:p w:rsidR="00110559" w:rsidRDefault="00110559">
      <w:pPr>
        <w:numPr>
          <w:ilvl w:val="0"/>
          <w:numId w:val="3"/>
        </w:numPr>
        <w:rPr>
          <w:rFonts w:ascii="Arial" w:hAnsi="Arial"/>
          <w:sz w:val="22"/>
        </w:rPr>
      </w:pPr>
      <w:r>
        <w:rPr>
          <w:rFonts w:ascii="Arial" w:hAnsi="Arial"/>
          <w:sz w:val="22"/>
        </w:rPr>
        <w:t>Utilize community resources to address legal and social expectations after death.</w:t>
      </w:r>
    </w:p>
    <w:p w:rsidR="00110559" w:rsidRDefault="00110559">
      <w:pPr>
        <w:ind w:left="720"/>
        <w:rPr>
          <w:rFonts w:ascii="Arial" w:hAnsi="Arial"/>
          <w:sz w:val="22"/>
        </w:rPr>
      </w:pPr>
    </w:p>
    <w:p w:rsidR="00110559" w:rsidRDefault="00110559">
      <w:pPr>
        <w:ind w:left="1440"/>
        <w:rPr>
          <w:rFonts w:ascii="Arial" w:hAnsi="Arial"/>
          <w:sz w:val="22"/>
          <w:u w:val="single"/>
        </w:rPr>
      </w:pPr>
      <w:r>
        <w:rPr>
          <w:rFonts w:ascii="Arial" w:hAnsi="Arial"/>
          <w:sz w:val="22"/>
          <w:u w:val="single"/>
        </w:rPr>
        <w:t>Potential Elements of Performance:</w:t>
      </w:r>
    </w:p>
    <w:p w:rsidR="00110559" w:rsidRDefault="00110559">
      <w:pPr>
        <w:numPr>
          <w:ilvl w:val="0"/>
          <w:numId w:val="6"/>
        </w:numPr>
        <w:tabs>
          <w:tab w:val="clear" w:pos="360"/>
          <w:tab w:val="num" w:pos="1800"/>
        </w:tabs>
        <w:ind w:left="1800"/>
        <w:rPr>
          <w:rFonts w:ascii="Arial" w:hAnsi="Arial"/>
          <w:sz w:val="22"/>
        </w:rPr>
      </w:pPr>
      <w:r>
        <w:rPr>
          <w:rFonts w:ascii="Arial" w:hAnsi="Arial"/>
          <w:sz w:val="22"/>
        </w:rPr>
        <w:t>Identify key legal issues related to death and other losses(organ donation, wills, power of attorney) and community resources available to assist</w:t>
      </w:r>
    </w:p>
    <w:p w:rsidR="00110559" w:rsidRDefault="00110559">
      <w:pPr>
        <w:numPr>
          <w:ilvl w:val="0"/>
          <w:numId w:val="6"/>
        </w:numPr>
        <w:tabs>
          <w:tab w:val="clear" w:pos="360"/>
          <w:tab w:val="num" w:pos="1800"/>
        </w:tabs>
        <w:ind w:left="1800"/>
        <w:rPr>
          <w:rFonts w:ascii="Arial" w:hAnsi="Arial"/>
          <w:sz w:val="22"/>
        </w:rPr>
      </w:pPr>
      <w:r>
        <w:rPr>
          <w:rFonts w:ascii="Arial" w:hAnsi="Arial"/>
          <w:sz w:val="22"/>
        </w:rPr>
        <w:t>Understand issues related to funerals and body disposition and identify community resources available to assist</w:t>
      </w:r>
    </w:p>
    <w:p w:rsidR="00110559" w:rsidRDefault="00110559">
      <w:pPr>
        <w:rPr>
          <w:rFonts w:ascii="Arial" w:hAnsi="Arial"/>
          <w:sz w:val="22"/>
        </w:rPr>
      </w:pPr>
      <w:r>
        <w:rPr>
          <w:rFonts w:ascii="Arial" w:hAnsi="Arial"/>
          <w:sz w:val="22"/>
        </w:rPr>
        <w:br w:type="page"/>
      </w:r>
    </w:p>
    <w:p w:rsidR="00110559" w:rsidRDefault="00110559">
      <w:pPr>
        <w:numPr>
          <w:ilvl w:val="0"/>
          <w:numId w:val="3"/>
        </w:numPr>
        <w:rPr>
          <w:rFonts w:ascii="Arial" w:hAnsi="Arial"/>
          <w:sz w:val="22"/>
        </w:rPr>
      </w:pPr>
      <w:r>
        <w:rPr>
          <w:rFonts w:ascii="Arial" w:hAnsi="Arial"/>
          <w:sz w:val="22"/>
        </w:rPr>
        <w:lastRenderedPageBreak/>
        <w:t>Compare and contrast the issues and impact of different forms of death.</w:t>
      </w:r>
    </w:p>
    <w:p w:rsidR="00110559" w:rsidRDefault="00110559">
      <w:pPr>
        <w:rPr>
          <w:rFonts w:ascii="Arial" w:hAnsi="Arial"/>
          <w:sz w:val="22"/>
        </w:rPr>
      </w:pPr>
    </w:p>
    <w:p w:rsidR="00110559" w:rsidRDefault="00110559">
      <w:pPr>
        <w:ind w:left="1440"/>
        <w:rPr>
          <w:rFonts w:ascii="Arial" w:hAnsi="Arial"/>
          <w:sz w:val="22"/>
          <w:u w:val="single"/>
        </w:rPr>
      </w:pPr>
      <w:proofErr w:type="gramStart"/>
      <w:r>
        <w:rPr>
          <w:rFonts w:ascii="Arial" w:hAnsi="Arial"/>
          <w:sz w:val="22"/>
          <w:u w:val="single"/>
        </w:rPr>
        <w:t>Potential  Elements</w:t>
      </w:r>
      <w:proofErr w:type="gramEnd"/>
      <w:r>
        <w:rPr>
          <w:rFonts w:ascii="Arial" w:hAnsi="Arial"/>
          <w:sz w:val="22"/>
          <w:u w:val="single"/>
        </w:rPr>
        <w:t xml:space="preserve"> of Performance:</w:t>
      </w:r>
    </w:p>
    <w:p w:rsidR="00110559" w:rsidRDefault="00110559">
      <w:pPr>
        <w:numPr>
          <w:ilvl w:val="0"/>
          <w:numId w:val="7"/>
        </w:numPr>
        <w:tabs>
          <w:tab w:val="clear" w:pos="360"/>
          <w:tab w:val="num" w:pos="1800"/>
        </w:tabs>
        <w:ind w:left="1800"/>
        <w:rPr>
          <w:rFonts w:ascii="Arial" w:hAnsi="Arial"/>
          <w:sz w:val="22"/>
          <w:u w:val="single"/>
        </w:rPr>
      </w:pPr>
      <w:r>
        <w:rPr>
          <w:rFonts w:ascii="Arial" w:hAnsi="Arial"/>
          <w:sz w:val="22"/>
        </w:rPr>
        <w:t>Identify issues and concerns related to different modes of death (anticipated, sudden, suicide, homicide)</w:t>
      </w:r>
    </w:p>
    <w:p w:rsidR="00110559" w:rsidRDefault="00110559">
      <w:pPr>
        <w:numPr>
          <w:ilvl w:val="0"/>
          <w:numId w:val="7"/>
        </w:numPr>
        <w:tabs>
          <w:tab w:val="clear" w:pos="360"/>
          <w:tab w:val="num" w:pos="1800"/>
        </w:tabs>
        <w:ind w:left="1800"/>
        <w:rPr>
          <w:rFonts w:ascii="Arial" w:hAnsi="Arial"/>
          <w:sz w:val="22"/>
          <w:u w:val="single"/>
        </w:rPr>
      </w:pPr>
      <w:r>
        <w:rPr>
          <w:rFonts w:ascii="Arial" w:hAnsi="Arial"/>
          <w:sz w:val="22"/>
        </w:rPr>
        <w:t>Internalize the specific dynamics and grief work associated with loss of a parent, child, life-companion, self, death of a role, relationship or pet to more effectively support and advocate for the bereaved in their individualized situations</w:t>
      </w:r>
    </w:p>
    <w:p w:rsidR="00110559" w:rsidRDefault="00110559">
      <w:pPr>
        <w:rPr>
          <w:rFonts w:ascii="Arial" w:hAnsi="Arial"/>
          <w:sz w:val="22"/>
        </w:rPr>
      </w:pPr>
    </w:p>
    <w:p w:rsidR="00110559" w:rsidRDefault="00110559">
      <w:pPr>
        <w:numPr>
          <w:ilvl w:val="0"/>
          <w:numId w:val="3"/>
        </w:numPr>
        <w:rPr>
          <w:rFonts w:ascii="Arial" w:hAnsi="Arial"/>
          <w:sz w:val="22"/>
        </w:rPr>
      </w:pPr>
      <w:r>
        <w:rPr>
          <w:rFonts w:ascii="Arial" w:hAnsi="Arial"/>
          <w:sz w:val="22"/>
        </w:rPr>
        <w:t>Support and advocate for the bereaved in their adaptation and reintegration journey.</w:t>
      </w:r>
    </w:p>
    <w:p w:rsidR="00110559" w:rsidRDefault="00110559">
      <w:pPr>
        <w:rPr>
          <w:rFonts w:ascii="Arial" w:hAnsi="Arial"/>
          <w:sz w:val="22"/>
        </w:rPr>
      </w:pPr>
    </w:p>
    <w:p w:rsidR="00110559" w:rsidRDefault="00110559">
      <w:pPr>
        <w:ind w:left="1440"/>
        <w:rPr>
          <w:rFonts w:ascii="Arial" w:hAnsi="Arial"/>
          <w:sz w:val="22"/>
        </w:rPr>
      </w:pPr>
      <w:r>
        <w:rPr>
          <w:rFonts w:ascii="Arial" w:hAnsi="Arial"/>
          <w:sz w:val="22"/>
          <w:u w:val="single"/>
        </w:rPr>
        <w:t>Potential Elements of Performance:</w:t>
      </w:r>
    </w:p>
    <w:p w:rsidR="00110559" w:rsidRDefault="00110559">
      <w:pPr>
        <w:numPr>
          <w:ilvl w:val="0"/>
          <w:numId w:val="8"/>
        </w:numPr>
        <w:tabs>
          <w:tab w:val="clear" w:pos="360"/>
          <w:tab w:val="num" w:pos="1800"/>
        </w:tabs>
        <w:ind w:left="1800"/>
        <w:rPr>
          <w:rFonts w:ascii="Arial" w:hAnsi="Arial"/>
          <w:sz w:val="22"/>
        </w:rPr>
      </w:pPr>
      <w:r>
        <w:rPr>
          <w:rFonts w:ascii="Arial" w:hAnsi="Arial"/>
          <w:sz w:val="22"/>
        </w:rPr>
        <w:t>Identify and communicate the circumstances and concerns surrounding unresolved or complicated grief</w:t>
      </w:r>
    </w:p>
    <w:p w:rsidR="00110559" w:rsidRDefault="00110559">
      <w:pPr>
        <w:numPr>
          <w:ilvl w:val="0"/>
          <w:numId w:val="8"/>
        </w:numPr>
        <w:tabs>
          <w:tab w:val="clear" w:pos="360"/>
          <w:tab w:val="num" w:pos="1800"/>
        </w:tabs>
        <w:ind w:left="1800"/>
        <w:rPr>
          <w:rFonts w:ascii="Arial" w:hAnsi="Arial"/>
          <w:sz w:val="22"/>
        </w:rPr>
      </w:pPr>
      <w:r>
        <w:rPr>
          <w:rFonts w:ascii="Arial" w:hAnsi="Arial"/>
          <w:sz w:val="22"/>
        </w:rPr>
        <w:t>Apply knowledge of tools for grief work and resources for support and information</w:t>
      </w:r>
    </w:p>
    <w:p w:rsidR="00110559" w:rsidRDefault="00110559">
      <w:pPr>
        <w:numPr>
          <w:ilvl w:val="0"/>
          <w:numId w:val="8"/>
        </w:numPr>
        <w:tabs>
          <w:tab w:val="clear" w:pos="360"/>
          <w:tab w:val="num" w:pos="1800"/>
        </w:tabs>
        <w:ind w:left="1800"/>
        <w:rPr>
          <w:rFonts w:ascii="Arial" w:hAnsi="Arial"/>
          <w:sz w:val="22"/>
        </w:rPr>
      </w:pPr>
      <w:r>
        <w:rPr>
          <w:rFonts w:ascii="Arial" w:hAnsi="Arial"/>
          <w:sz w:val="22"/>
        </w:rPr>
        <w:t>Aid the bereaved in creation of environment and attitude to work on personal bereavement rituals</w:t>
      </w:r>
    </w:p>
    <w:p w:rsidR="00110559" w:rsidRDefault="00110559">
      <w:pPr>
        <w:numPr>
          <w:ilvl w:val="0"/>
          <w:numId w:val="8"/>
        </w:numPr>
        <w:tabs>
          <w:tab w:val="clear" w:pos="360"/>
          <w:tab w:val="num" w:pos="1800"/>
        </w:tabs>
        <w:ind w:left="1800"/>
        <w:rPr>
          <w:rFonts w:ascii="Arial" w:hAnsi="Arial"/>
          <w:sz w:val="22"/>
        </w:rPr>
      </w:pPr>
      <w:r>
        <w:rPr>
          <w:rFonts w:ascii="Arial" w:hAnsi="Arial"/>
          <w:sz w:val="22"/>
        </w:rPr>
        <w:t>Understand and communicate key concepts surrounding a variety of beliefs about the afterlife including traditional concepts, multi-spiritual perspectives and personal paths.</w:t>
      </w:r>
    </w:p>
    <w:p w:rsidR="00110559" w:rsidRDefault="00110559">
      <w:pPr>
        <w:rPr>
          <w:rFonts w:ascii="Arial" w:hAnsi="Arial"/>
          <w:sz w:val="22"/>
        </w:rPr>
      </w:pPr>
    </w:p>
    <w:p w:rsidR="00110559" w:rsidRDefault="00110559">
      <w:pPr>
        <w:numPr>
          <w:ilvl w:val="0"/>
          <w:numId w:val="3"/>
        </w:numPr>
        <w:rPr>
          <w:rFonts w:ascii="Arial" w:hAnsi="Arial"/>
          <w:sz w:val="22"/>
        </w:rPr>
      </w:pPr>
      <w:r>
        <w:rPr>
          <w:rFonts w:ascii="Arial" w:hAnsi="Arial"/>
          <w:sz w:val="22"/>
        </w:rPr>
        <w:t>Identify the impact of grief on children of different developmental levels and adopt appropriate and effective helping tools for this bereaved population.</w:t>
      </w:r>
    </w:p>
    <w:p w:rsidR="00110559" w:rsidRDefault="00110559">
      <w:pPr>
        <w:ind w:left="720"/>
        <w:rPr>
          <w:rFonts w:ascii="Arial" w:hAnsi="Arial"/>
          <w:sz w:val="22"/>
        </w:rPr>
      </w:pPr>
    </w:p>
    <w:p w:rsidR="00110559" w:rsidRDefault="00110559">
      <w:pPr>
        <w:ind w:left="1440"/>
        <w:rPr>
          <w:rFonts w:ascii="Arial" w:hAnsi="Arial"/>
          <w:sz w:val="22"/>
          <w:u w:val="single"/>
        </w:rPr>
      </w:pPr>
      <w:r>
        <w:rPr>
          <w:rFonts w:ascii="Arial" w:hAnsi="Arial"/>
          <w:sz w:val="22"/>
          <w:u w:val="single"/>
        </w:rPr>
        <w:t>Potential Elements of Performance:</w:t>
      </w:r>
    </w:p>
    <w:p w:rsidR="00110559" w:rsidRDefault="00110559">
      <w:pPr>
        <w:numPr>
          <w:ilvl w:val="0"/>
          <w:numId w:val="9"/>
        </w:numPr>
        <w:tabs>
          <w:tab w:val="clear" w:pos="360"/>
          <w:tab w:val="num" w:pos="1800"/>
        </w:tabs>
        <w:ind w:left="1800"/>
        <w:rPr>
          <w:rFonts w:ascii="Arial" w:hAnsi="Arial"/>
          <w:sz w:val="22"/>
        </w:rPr>
      </w:pPr>
      <w:r>
        <w:rPr>
          <w:rFonts w:ascii="Arial" w:hAnsi="Arial"/>
          <w:sz w:val="22"/>
        </w:rPr>
        <w:t>Differentiate between the understanding of death at different developmental levels</w:t>
      </w:r>
    </w:p>
    <w:p w:rsidR="00110559" w:rsidRDefault="00110559">
      <w:pPr>
        <w:numPr>
          <w:ilvl w:val="0"/>
          <w:numId w:val="9"/>
        </w:numPr>
        <w:tabs>
          <w:tab w:val="clear" w:pos="360"/>
          <w:tab w:val="num" w:pos="1800"/>
        </w:tabs>
        <w:ind w:left="1800"/>
        <w:rPr>
          <w:rFonts w:ascii="Arial" w:hAnsi="Arial"/>
          <w:sz w:val="22"/>
        </w:rPr>
      </w:pPr>
      <w:r>
        <w:rPr>
          <w:rFonts w:ascii="Arial" w:hAnsi="Arial"/>
          <w:sz w:val="22"/>
        </w:rPr>
        <w:t>Identify and understand Post Traumatic Play</w:t>
      </w:r>
    </w:p>
    <w:p w:rsidR="00110559" w:rsidRDefault="00110559">
      <w:pPr>
        <w:numPr>
          <w:ilvl w:val="0"/>
          <w:numId w:val="9"/>
        </w:numPr>
        <w:tabs>
          <w:tab w:val="clear" w:pos="360"/>
          <w:tab w:val="num" w:pos="1800"/>
        </w:tabs>
        <w:ind w:left="1800"/>
        <w:rPr>
          <w:rFonts w:ascii="Arial" w:hAnsi="Arial"/>
          <w:sz w:val="22"/>
        </w:rPr>
      </w:pPr>
      <w:r>
        <w:rPr>
          <w:rFonts w:ascii="Arial" w:hAnsi="Arial"/>
          <w:sz w:val="22"/>
        </w:rPr>
        <w:t>Apply tools and resources to assist and support the bereaved child (use of creative play, activities, metaphors, stories, etc)</w:t>
      </w:r>
    </w:p>
    <w:p w:rsidR="00110559" w:rsidRDefault="00110559">
      <w:pPr>
        <w:rPr>
          <w:rFonts w:ascii="Arial" w:hAnsi="Arial"/>
          <w:sz w:val="22"/>
        </w:rPr>
      </w:pPr>
    </w:p>
    <w:p w:rsidR="00110559" w:rsidRDefault="00110559">
      <w:pPr>
        <w:numPr>
          <w:ilvl w:val="0"/>
          <w:numId w:val="10"/>
        </w:numPr>
        <w:tabs>
          <w:tab w:val="clear" w:pos="360"/>
          <w:tab w:val="num" w:pos="1800"/>
        </w:tabs>
        <w:ind w:left="1800"/>
        <w:rPr>
          <w:rFonts w:ascii="Arial" w:hAnsi="Arial"/>
          <w:sz w:val="22"/>
        </w:rPr>
      </w:pPr>
      <w:r>
        <w:rPr>
          <w:rFonts w:ascii="Arial" w:hAnsi="Arial"/>
          <w:sz w:val="22"/>
        </w:rPr>
        <w:t xml:space="preserve">Discuss children as survivors of loss and close death and circumstances surrounding these events </w:t>
      </w:r>
    </w:p>
    <w:p w:rsidR="00110559" w:rsidRDefault="00110559">
      <w:pPr>
        <w:numPr>
          <w:ilvl w:val="0"/>
          <w:numId w:val="10"/>
        </w:numPr>
        <w:tabs>
          <w:tab w:val="clear" w:pos="360"/>
          <w:tab w:val="num" w:pos="1800"/>
        </w:tabs>
        <w:ind w:left="1800"/>
        <w:rPr>
          <w:rFonts w:ascii="Arial" w:hAnsi="Arial"/>
          <w:sz w:val="22"/>
        </w:rPr>
      </w:pPr>
      <w:r>
        <w:rPr>
          <w:rFonts w:ascii="Arial" w:hAnsi="Arial"/>
          <w:sz w:val="22"/>
        </w:rPr>
        <w:t>Discuss religious beliefs, death, funeral customs with children of differing developmental levels</w:t>
      </w:r>
    </w:p>
    <w:p w:rsidR="00110559" w:rsidRDefault="00110559">
      <w:pPr>
        <w:numPr>
          <w:ilvl w:val="0"/>
          <w:numId w:val="10"/>
        </w:numPr>
        <w:tabs>
          <w:tab w:val="clear" w:pos="360"/>
          <w:tab w:val="num" w:pos="1800"/>
        </w:tabs>
        <w:ind w:left="1800"/>
        <w:rPr>
          <w:rFonts w:ascii="Arial" w:hAnsi="Arial"/>
          <w:sz w:val="22"/>
        </w:rPr>
      </w:pPr>
      <w:r>
        <w:rPr>
          <w:rFonts w:ascii="Arial" w:hAnsi="Arial"/>
          <w:sz w:val="22"/>
        </w:rPr>
        <w:t>Explain how classmates can welcome back a grieving child</w:t>
      </w:r>
    </w:p>
    <w:p w:rsidR="00110559" w:rsidRDefault="00110559">
      <w:pPr>
        <w:numPr>
          <w:ilvl w:val="0"/>
          <w:numId w:val="10"/>
        </w:numPr>
        <w:tabs>
          <w:tab w:val="clear" w:pos="360"/>
          <w:tab w:val="num" w:pos="1800"/>
        </w:tabs>
        <w:ind w:left="1800"/>
        <w:rPr>
          <w:rFonts w:ascii="Arial" w:hAnsi="Arial"/>
          <w:sz w:val="22"/>
        </w:rPr>
      </w:pPr>
      <w:r>
        <w:rPr>
          <w:rFonts w:ascii="Arial" w:hAnsi="Arial"/>
          <w:sz w:val="22"/>
        </w:rPr>
        <w:t>Assist children in healing and finding closure</w:t>
      </w:r>
    </w:p>
    <w:p w:rsidR="00110559" w:rsidRDefault="00110559">
      <w:pPr>
        <w:rPr>
          <w:rFonts w:ascii="Arial" w:hAnsi="Arial"/>
          <w:sz w:val="22"/>
        </w:rPr>
      </w:pPr>
    </w:p>
    <w:p w:rsidR="00110559" w:rsidRDefault="00110559">
      <w:pPr>
        <w:numPr>
          <w:ilvl w:val="0"/>
          <w:numId w:val="3"/>
        </w:numPr>
        <w:rPr>
          <w:rFonts w:ascii="Arial" w:hAnsi="Arial"/>
          <w:sz w:val="22"/>
        </w:rPr>
      </w:pPr>
      <w:r>
        <w:rPr>
          <w:rFonts w:ascii="Arial" w:hAnsi="Arial"/>
          <w:sz w:val="22"/>
        </w:rPr>
        <w:t>Understand the significance of and work toward helper wellness and personal understanding of death and grieving in our own lives.</w:t>
      </w:r>
    </w:p>
    <w:p w:rsidR="00110559" w:rsidRDefault="00110559">
      <w:pPr>
        <w:ind w:left="720"/>
        <w:rPr>
          <w:rFonts w:ascii="Arial" w:hAnsi="Arial"/>
          <w:sz w:val="22"/>
        </w:rPr>
      </w:pPr>
    </w:p>
    <w:p w:rsidR="00110559" w:rsidRDefault="00110559">
      <w:pPr>
        <w:numPr>
          <w:ilvl w:val="0"/>
          <w:numId w:val="3"/>
        </w:numPr>
        <w:rPr>
          <w:rFonts w:ascii="Arial" w:hAnsi="Arial"/>
          <w:sz w:val="22"/>
        </w:rPr>
      </w:pPr>
      <w:r>
        <w:rPr>
          <w:rFonts w:ascii="Arial" w:hAnsi="Arial"/>
          <w:sz w:val="22"/>
        </w:rPr>
        <w:t>Research and educate on issues relevant to grief and loss.</w:t>
      </w:r>
    </w:p>
    <w:p w:rsidR="00110559" w:rsidRDefault="00110559">
      <w:pPr>
        <w:rPr>
          <w:rFonts w:ascii="Arial" w:hAnsi="Arial"/>
          <w:sz w:val="22"/>
        </w:rPr>
      </w:pPr>
    </w:p>
    <w:p w:rsidR="00110559" w:rsidRDefault="00110559">
      <w:pPr>
        <w:ind w:left="1440"/>
        <w:rPr>
          <w:rFonts w:ascii="Arial" w:hAnsi="Arial"/>
          <w:sz w:val="22"/>
        </w:rPr>
      </w:pPr>
      <w:r>
        <w:rPr>
          <w:rFonts w:ascii="Arial" w:hAnsi="Arial"/>
          <w:sz w:val="22"/>
          <w:u w:val="single"/>
        </w:rPr>
        <w:t>Potential Elements of Performance:</w:t>
      </w:r>
    </w:p>
    <w:p w:rsidR="00110559" w:rsidRDefault="00110559">
      <w:pPr>
        <w:numPr>
          <w:ilvl w:val="0"/>
          <w:numId w:val="11"/>
        </w:numPr>
        <w:tabs>
          <w:tab w:val="clear" w:pos="360"/>
          <w:tab w:val="num" w:pos="1800"/>
        </w:tabs>
        <w:ind w:left="1800"/>
        <w:rPr>
          <w:rFonts w:ascii="Arial" w:hAnsi="Arial"/>
          <w:sz w:val="22"/>
        </w:rPr>
      </w:pPr>
      <w:r>
        <w:rPr>
          <w:rFonts w:ascii="Arial" w:hAnsi="Arial"/>
          <w:sz w:val="22"/>
        </w:rPr>
        <w:t>Independently locate a variety of areas related to grief and loss</w:t>
      </w:r>
    </w:p>
    <w:p w:rsidR="00110559" w:rsidRDefault="00110559">
      <w:pPr>
        <w:numPr>
          <w:ilvl w:val="0"/>
          <w:numId w:val="11"/>
        </w:numPr>
        <w:tabs>
          <w:tab w:val="clear" w:pos="360"/>
          <w:tab w:val="num" w:pos="1800"/>
        </w:tabs>
        <w:ind w:left="1800"/>
        <w:rPr>
          <w:rFonts w:ascii="Arial" w:hAnsi="Arial"/>
          <w:sz w:val="22"/>
        </w:rPr>
      </w:pPr>
      <w:r>
        <w:rPr>
          <w:rFonts w:ascii="Arial" w:hAnsi="Arial"/>
          <w:sz w:val="22"/>
        </w:rPr>
        <w:t>Identify, research and organize a paper on grief and loss issues</w:t>
      </w:r>
    </w:p>
    <w:p w:rsidR="00110559" w:rsidRDefault="00110559">
      <w:pPr>
        <w:numPr>
          <w:ilvl w:val="0"/>
          <w:numId w:val="11"/>
        </w:numPr>
        <w:tabs>
          <w:tab w:val="clear" w:pos="360"/>
          <w:tab w:val="num" w:pos="1800"/>
        </w:tabs>
        <w:ind w:left="1800"/>
        <w:rPr>
          <w:rFonts w:ascii="Arial" w:hAnsi="Arial"/>
          <w:sz w:val="22"/>
        </w:rPr>
      </w:pPr>
      <w:r>
        <w:rPr>
          <w:rFonts w:ascii="Arial" w:hAnsi="Arial"/>
          <w:sz w:val="22"/>
        </w:rPr>
        <w:t>Effective utilization of teaching circles and peer learning</w:t>
      </w:r>
    </w:p>
    <w:p w:rsidR="00110559" w:rsidRDefault="00110559">
      <w:pPr>
        <w:rPr>
          <w:rFonts w:ascii="Arial" w:hAnsi="Arial"/>
          <w:sz w:val="22"/>
        </w:rPr>
      </w:pPr>
    </w:p>
    <w:p w:rsidR="00110559" w:rsidRDefault="00110559">
      <w:pPr>
        <w:rPr>
          <w:rFonts w:ascii="Arial" w:hAnsi="Arial"/>
          <w:sz w:val="22"/>
        </w:rPr>
      </w:pPr>
    </w:p>
    <w:p w:rsidR="00110559" w:rsidRDefault="00110559">
      <w:pPr>
        <w:rPr>
          <w:rFonts w:ascii="Arial" w:hAnsi="Arial"/>
          <w:b/>
          <w:sz w:val="22"/>
        </w:rPr>
      </w:pPr>
      <w:r>
        <w:rPr>
          <w:rFonts w:ascii="Arial" w:hAnsi="Arial"/>
          <w:b/>
          <w:sz w:val="22"/>
        </w:rPr>
        <w:t>III</w:t>
      </w:r>
      <w:r>
        <w:rPr>
          <w:rFonts w:ascii="Arial" w:hAnsi="Arial"/>
          <w:b/>
          <w:sz w:val="22"/>
        </w:rPr>
        <w:tab/>
        <w:t>TOPICS:</w:t>
      </w:r>
    </w:p>
    <w:p w:rsidR="00110559" w:rsidRDefault="00110559">
      <w:pPr>
        <w:rPr>
          <w:rFonts w:ascii="Arial" w:hAnsi="Arial"/>
          <w:sz w:val="22"/>
        </w:rPr>
      </w:pPr>
    </w:p>
    <w:p w:rsidR="00110559" w:rsidRDefault="00110559">
      <w:pPr>
        <w:numPr>
          <w:ilvl w:val="0"/>
          <w:numId w:val="12"/>
        </w:numPr>
        <w:rPr>
          <w:rFonts w:ascii="Arial" w:hAnsi="Arial"/>
          <w:sz w:val="22"/>
        </w:rPr>
      </w:pPr>
      <w:r>
        <w:rPr>
          <w:rFonts w:ascii="Arial" w:hAnsi="Arial"/>
          <w:sz w:val="22"/>
        </w:rPr>
        <w:t>Terminology, Attitudes and Perspectives on Death, Grief and Loss</w:t>
      </w:r>
    </w:p>
    <w:p w:rsidR="00110559" w:rsidRDefault="00110559">
      <w:pPr>
        <w:rPr>
          <w:rFonts w:ascii="Arial" w:hAnsi="Arial"/>
          <w:sz w:val="22"/>
        </w:rPr>
      </w:pPr>
    </w:p>
    <w:p w:rsidR="00110559" w:rsidRDefault="00110559">
      <w:pPr>
        <w:numPr>
          <w:ilvl w:val="0"/>
          <w:numId w:val="12"/>
        </w:numPr>
        <w:rPr>
          <w:rFonts w:ascii="Arial" w:hAnsi="Arial"/>
          <w:sz w:val="22"/>
        </w:rPr>
      </w:pPr>
      <w:r>
        <w:rPr>
          <w:rFonts w:ascii="Arial" w:hAnsi="Arial"/>
          <w:sz w:val="22"/>
        </w:rPr>
        <w:t>Legal and Social Expectations After Death (and the resources available)</w:t>
      </w:r>
    </w:p>
    <w:p w:rsidR="00110559" w:rsidRDefault="00110559">
      <w:pPr>
        <w:rPr>
          <w:rFonts w:ascii="Arial" w:hAnsi="Arial"/>
          <w:sz w:val="22"/>
        </w:rPr>
      </w:pPr>
    </w:p>
    <w:p w:rsidR="00110559" w:rsidRDefault="00110559">
      <w:pPr>
        <w:numPr>
          <w:ilvl w:val="0"/>
          <w:numId w:val="12"/>
        </w:numPr>
        <w:rPr>
          <w:rFonts w:ascii="Arial" w:hAnsi="Arial"/>
          <w:sz w:val="22"/>
        </w:rPr>
      </w:pPr>
      <w:r>
        <w:rPr>
          <w:rFonts w:ascii="Arial" w:hAnsi="Arial"/>
          <w:sz w:val="22"/>
        </w:rPr>
        <w:t>Understanding the Experience ( and the work) of Loss</w:t>
      </w:r>
    </w:p>
    <w:p w:rsidR="00110559" w:rsidRDefault="00110559">
      <w:pPr>
        <w:rPr>
          <w:rFonts w:ascii="Arial" w:hAnsi="Arial"/>
          <w:sz w:val="22"/>
        </w:rPr>
      </w:pPr>
    </w:p>
    <w:p w:rsidR="00110559" w:rsidRDefault="00110559">
      <w:pPr>
        <w:numPr>
          <w:ilvl w:val="0"/>
          <w:numId w:val="12"/>
        </w:numPr>
        <w:rPr>
          <w:rFonts w:ascii="Arial" w:hAnsi="Arial"/>
          <w:sz w:val="22"/>
        </w:rPr>
      </w:pPr>
      <w:r>
        <w:rPr>
          <w:rFonts w:ascii="Arial" w:hAnsi="Arial"/>
          <w:sz w:val="22"/>
        </w:rPr>
        <w:t>Different Forms of Death and Survival of Loss</w:t>
      </w:r>
    </w:p>
    <w:p w:rsidR="00110559" w:rsidRDefault="00110559">
      <w:pPr>
        <w:rPr>
          <w:rFonts w:ascii="Arial" w:hAnsi="Arial"/>
          <w:sz w:val="22"/>
        </w:rPr>
      </w:pPr>
    </w:p>
    <w:p w:rsidR="00110559" w:rsidRDefault="00110559">
      <w:pPr>
        <w:numPr>
          <w:ilvl w:val="0"/>
          <w:numId w:val="12"/>
        </w:numPr>
        <w:rPr>
          <w:rFonts w:ascii="Arial" w:hAnsi="Arial"/>
          <w:sz w:val="22"/>
        </w:rPr>
      </w:pPr>
      <w:r>
        <w:rPr>
          <w:rFonts w:ascii="Arial" w:hAnsi="Arial"/>
          <w:sz w:val="22"/>
        </w:rPr>
        <w:t>Adaptation and Reintegration After Significant Life Losses</w:t>
      </w:r>
    </w:p>
    <w:p w:rsidR="00110559" w:rsidRDefault="00110559">
      <w:pPr>
        <w:rPr>
          <w:rFonts w:ascii="Arial" w:hAnsi="Arial"/>
          <w:sz w:val="22"/>
        </w:rPr>
      </w:pPr>
    </w:p>
    <w:p w:rsidR="00110559" w:rsidRDefault="00110559">
      <w:pPr>
        <w:numPr>
          <w:ilvl w:val="0"/>
          <w:numId w:val="12"/>
        </w:numPr>
        <w:rPr>
          <w:rFonts w:ascii="Arial" w:hAnsi="Arial"/>
          <w:sz w:val="22"/>
        </w:rPr>
      </w:pPr>
      <w:r>
        <w:rPr>
          <w:rFonts w:ascii="Arial" w:hAnsi="Arial"/>
          <w:sz w:val="22"/>
        </w:rPr>
        <w:t>Children and Grief</w:t>
      </w:r>
    </w:p>
    <w:p w:rsidR="00110559" w:rsidRDefault="00110559">
      <w:pPr>
        <w:rPr>
          <w:rFonts w:ascii="Arial" w:hAnsi="Arial"/>
          <w:sz w:val="22"/>
        </w:rPr>
      </w:pPr>
    </w:p>
    <w:p w:rsidR="00110559" w:rsidRDefault="00597074">
      <w:pPr>
        <w:numPr>
          <w:ilvl w:val="0"/>
          <w:numId w:val="12"/>
        </w:numPr>
        <w:rPr>
          <w:rFonts w:ascii="Arial" w:hAnsi="Arial"/>
          <w:sz w:val="22"/>
        </w:rPr>
      </w:pPr>
      <w:r>
        <w:rPr>
          <w:rFonts w:ascii="Arial" w:hAnsi="Arial"/>
          <w:sz w:val="22"/>
        </w:rPr>
        <w:t>Cultural and Spiritual Influences</w:t>
      </w:r>
    </w:p>
    <w:p w:rsidR="00110559" w:rsidRDefault="00110559">
      <w:pPr>
        <w:rPr>
          <w:rFonts w:ascii="Arial" w:hAnsi="Arial"/>
          <w:sz w:val="22"/>
        </w:rPr>
      </w:pPr>
    </w:p>
    <w:p w:rsidR="00110559" w:rsidRDefault="00110559">
      <w:pPr>
        <w:rPr>
          <w:rFonts w:ascii="Arial" w:hAnsi="Arial"/>
          <w:sz w:val="22"/>
        </w:rPr>
      </w:pPr>
    </w:p>
    <w:p w:rsidR="00110559" w:rsidRDefault="00110559">
      <w:pPr>
        <w:rPr>
          <w:rFonts w:ascii="Arial" w:hAnsi="Arial"/>
          <w:b/>
          <w:sz w:val="22"/>
        </w:rPr>
      </w:pPr>
      <w:r>
        <w:rPr>
          <w:rFonts w:ascii="Arial" w:hAnsi="Arial"/>
          <w:b/>
          <w:sz w:val="22"/>
        </w:rPr>
        <w:t>IV.</w:t>
      </w:r>
      <w:r>
        <w:rPr>
          <w:rFonts w:ascii="Arial" w:hAnsi="Arial"/>
          <w:b/>
          <w:sz w:val="22"/>
        </w:rPr>
        <w:tab/>
        <w:t>REQUIRED RESOURCES/TEXTS/MATERIALS:</w:t>
      </w:r>
    </w:p>
    <w:p w:rsidR="00110559" w:rsidRDefault="00110559">
      <w:pPr>
        <w:rPr>
          <w:rFonts w:ascii="Arial" w:hAnsi="Arial"/>
          <w:sz w:val="22"/>
        </w:rPr>
      </w:pPr>
    </w:p>
    <w:p w:rsidR="00110559" w:rsidRDefault="00110559">
      <w:pPr>
        <w:ind w:left="720"/>
        <w:rPr>
          <w:rFonts w:ascii="Arial" w:hAnsi="Arial"/>
          <w:sz w:val="22"/>
        </w:rPr>
      </w:pPr>
      <w:r>
        <w:rPr>
          <w:rFonts w:ascii="Arial" w:hAnsi="Arial"/>
          <w:sz w:val="22"/>
        </w:rPr>
        <w:t xml:space="preserve">Course Text: </w:t>
      </w:r>
      <w:r>
        <w:rPr>
          <w:rFonts w:ascii="Arial" w:hAnsi="Arial"/>
          <w:sz w:val="22"/>
          <w:u w:val="single"/>
        </w:rPr>
        <w:t xml:space="preserve">The Last Dance: Encountering Death </w:t>
      </w:r>
      <w:proofErr w:type="gramStart"/>
      <w:r>
        <w:rPr>
          <w:rFonts w:ascii="Arial" w:hAnsi="Arial"/>
          <w:sz w:val="22"/>
          <w:u w:val="single"/>
        </w:rPr>
        <w:t>And</w:t>
      </w:r>
      <w:proofErr w:type="gramEnd"/>
      <w:r>
        <w:rPr>
          <w:rFonts w:ascii="Arial" w:hAnsi="Arial"/>
          <w:sz w:val="22"/>
          <w:u w:val="single"/>
        </w:rPr>
        <w:t xml:space="preserve"> Dying</w:t>
      </w:r>
      <w:r>
        <w:rPr>
          <w:rFonts w:ascii="Arial" w:hAnsi="Arial"/>
          <w:sz w:val="22"/>
        </w:rPr>
        <w:t xml:space="preserve">; author: </w:t>
      </w:r>
      <w:smartTag w:uri="urn:schemas:contacts" w:element="GivenName">
        <w:r>
          <w:rPr>
            <w:rFonts w:ascii="Arial" w:hAnsi="Arial"/>
            <w:sz w:val="22"/>
          </w:rPr>
          <w:t>Lynne</w:t>
        </w:r>
      </w:smartTag>
      <w:r>
        <w:rPr>
          <w:rFonts w:ascii="Arial" w:hAnsi="Arial"/>
          <w:sz w:val="22"/>
        </w:rPr>
        <w:t xml:space="preserve"> </w:t>
      </w:r>
      <w:proofErr w:type="spellStart"/>
      <w:smartTag w:uri="urn:schemas:contacts" w:element="Sn">
        <w:r>
          <w:rPr>
            <w:rFonts w:ascii="Arial" w:hAnsi="Arial"/>
            <w:sz w:val="22"/>
          </w:rPr>
          <w:t>DeSpelder</w:t>
        </w:r>
      </w:smartTag>
      <w:proofErr w:type="spellEnd"/>
      <w:r>
        <w:rPr>
          <w:rFonts w:ascii="Arial" w:hAnsi="Arial"/>
          <w:sz w:val="22"/>
        </w:rPr>
        <w:t xml:space="preserve"> and </w:t>
      </w:r>
      <w:smartTag w:uri="urn:schemas-microsoft-com:office:smarttags" w:element="PersonName">
        <w:smartTag w:uri="urn:schemas:contacts" w:element="GivenName">
          <w:r>
            <w:rPr>
              <w:rFonts w:ascii="Arial" w:hAnsi="Arial"/>
              <w:sz w:val="22"/>
            </w:rPr>
            <w:t>Albert</w:t>
          </w:r>
        </w:smartTag>
        <w:r>
          <w:rPr>
            <w:rFonts w:ascii="Arial" w:hAnsi="Arial"/>
            <w:sz w:val="22"/>
          </w:rPr>
          <w:t xml:space="preserve"> </w:t>
        </w:r>
        <w:smartTag w:uri="urn:schemas:contacts" w:element="middlename">
          <w:r>
            <w:rPr>
              <w:rFonts w:ascii="Arial" w:hAnsi="Arial"/>
              <w:sz w:val="22"/>
            </w:rPr>
            <w:t>Lee</w:t>
          </w:r>
        </w:smartTag>
        <w:r>
          <w:rPr>
            <w:rFonts w:ascii="Arial" w:hAnsi="Arial"/>
            <w:sz w:val="22"/>
          </w:rPr>
          <w:t xml:space="preserve"> </w:t>
        </w:r>
        <w:smartTag w:uri="urn:schemas:contacts" w:element="Sn">
          <w:r>
            <w:rPr>
              <w:rFonts w:ascii="Arial" w:hAnsi="Arial"/>
              <w:sz w:val="22"/>
            </w:rPr>
            <w:t>Strickland</w:t>
          </w:r>
        </w:smartTag>
      </w:smartTag>
      <w:r>
        <w:rPr>
          <w:rFonts w:ascii="Arial" w:hAnsi="Arial"/>
          <w:sz w:val="22"/>
        </w:rPr>
        <w:t>; McGraw-Hill;</w:t>
      </w:r>
    </w:p>
    <w:p w:rsidR="00110559" w:rsidRDefault="00110559">
      <w:pPr>
        <w:ind w:left="720"/>
        <w:rPr>
          <w:rFonts w:ascii="Arial" w:hAnsi="Arial"/>
          <w:sz w:val="22"/>
        </w:rPr>
      </w:pPr>
      <w:r>
        <w:rPr>
          <w:rFonts w:ascii="Arial" w:hAnsi="Arial"/>
          <w:sz w:val="22"/>
        </w:rPr>
        <w:t>S</w:t>
      </w:r>
      <w:r w:rsidR="00597074">
        <w:rPr>
          <w:rFonts w:ascii="Arial" w:hAnsi="Arial"/>
          <w:sz w:val="22"/>
        </w:rPr>
        <w:t>even</w:t>
      </w:r>
      <w:r>
        <w:rPr>
          <w:rFonts w:ascii="Arial" w:hAnsi="Arial"/>
          <w:sz w:val="22"/>
        </w:rPr>
        <w:t>th Edition</w:t>
      </w:r>
    </w:p>
    <w:p w:rsidR="00110559" w:rsidRDefault="00110559">
      <w:pPr>
        <w:ind w:left="720"/>
        <w:rPr>
          <w:rFonts w:ascii="Arial" w:hAnsi="Arial"/>
          <w:sz w:val="22"/>
        </w:rPr>
      </w:pPr>
    </w:p>
    <w:p w:rsidR="00110559" w:rsidRDefault="00110559">
      <w:pPr>
        <w:ind w:left="720"/>
        <w:rPr>
          <w:rFonts w:ascii="Arial" w:hAnsi="Arial"/>
          <w:sz w:val="22"/>
        </w:rPr>
      </w:pPr>
      <w:r>
        <w:rPr>
          <w:rFonts w:ascii="Arial" w:hAnsi="Arial"/>
          <w:sz w:val="22"/>
        </w:rPr>
        <w:t>Materials: each student must obtain a small book suitable for journal writing prior to the first class</w:t>
      </w:r>
    </w:p>
    <w:p w:rsidR="00110559" w:rsidRDefault="00110559">
      <w:pPr>
        <w:rPr>
          <w:rFonts w:ascii="Arial" w:hAnsi="Arial"/>
          <w:sz w:val="22"/>
        </w:rPr>
      </w:pPr>
    </w:p>
    <w:p w:rsidR="00110559" w:rsidRDefault="00110559">
      <w:pPr>
        <w:rPr>
          <w:rFonts w:ascii="Arial" w:hAnsi="Arial"/>
          <w:sz w:val="22"/>
        </w:rPr>
      </w:pPr>
    </w:p>
    <w:p w:rsidR="00110559" w:rsidRDefault="00110559">
      <w:pPr>
        <w:numPr>
          <w:ilvl w:val="0"/>
          <w:numId w:val="13"/>
        </w:numPr>
        <w:rPr>
          <w:rFonts w:ascii="Arial" w:hAnsi="Arial"/>
          <w:b/>
          <w:sz w:val="22"/>
        </w:rPr>
      </w:pPr>
      <w:r>
        <w:rPr>
          <w:rFonts w:ascii="Arial" w:hAnsi="Arial"/>
          <w:b/>
          <w:sz w:val="22"/>
        </w:rPr>
        <w:t>EVALUATION PROCESSING/GRADING SYSTEM:</w:t>
      </w:r>
    </w:p>
    <w:p w:rsidR="00110559" w:rsidRDefault="00110559">
      <w:pPr>
        <w:rPr>
          <w:rFonts w:ascii="Arial" w:hAnsi="Arial"/>
          <w:sz w:val="22"/>
        </w:rPr>
      </w:pPr>
    </w:p>
    <w:p w:rsidR="00110559" w:rsidRDefault="00110559" w:rsidP="00605490">
      <w:pPr>
        <w:ind w:left="720"/>
        <w:rPr>
          <w:rFonts w:ascii="Arial" w:hAnsi="Arial"/>
          <w:b/>
          <w:sz w:val="22"/>
          <w:u w:val="single"/>
        </w:rPr>
      </w:pPr>
      <w:r>
        <w:rPr>
          <w:rFonts w:ascii="Arial" w:hAnsi="Arial"/>
          <w:b/>
          <w:sz w:val="22"/>
          <w:u w:val="single"/>
        </w:rPr>
        <w:t>ASSIGNMENT/EXAM</w:t>
      </w:r>
      <w:r>
        <w:rPr>
          <w:rFonts w:ascii="Arial" w:hAnsi="Arial"/>
          <w:b/>
          <w:sz w:val="22"/>
        </w:rPr>
        <w:tab/>
      </w:r>
      <w:r>
        <w:rPr>
          <w:rFonts w:ascii="Arial" w:hAnsi="Arial"/>
          <w:b/>
          <w:sz w:val="22"/>
        </w:rPr>
        <w:tab/>
      </w:r>
      <w:r>
        <w:rPr>
          <w:rFonts w:ascii="Arial" w:hAnsi="Arial"/>
          <w:b/>
          <w:sz w:val="22"/>
        </w:rPr>
        <w:tab/>
      </w:r>
      <w:r>
        <w:rPr>
          <w:rFonts w:ascii="Arial" w:hAnsi="Arial"/>
          <w:b/>
          <w:sz w:val="22"/>
          <w:u w:val="single"/>
        </w:rPr>
        <w:t>WORTH</w:t>
      </w:r>
      <w:r>
        <w:rPr>
          <w:rFonts w:ascii="Arial" w:hAnsi="Arial"/>
          <w:b/>
          <w:sz w:val="22"/>
        </w:rPr>
        <w:tab/>
      </w:r>
      <w:r>
        <w:rPr>
          <w:rFonts w:ascii="Arial" w:hAnsi="Arial"/>
          <w:b/>
          <w:sz w:val="22"/>
        </w:rPr>
        <w:tab/>
      </w:r>
    </w:p>
    <w:p w:rsidR="00110559" w:rsidRDefault="00110559">
      <w:pPr>
        <w:ind w:left="6480" w:firstLine="720"/>
        <w:rPr>
          <w:rFonts w:ascii="Arial" w:hAnsi="Arial"/>
          <w:bCs/>
          <w:sz w:val="22"/>
        </w:rPr>
      </w:pPr>
    </w:p>
    <w:p w:rsidR="00110559" w:rsidRDefault="00110559">
      <w:pPr>
        <w:rPr>
          <w:rFonts w:ascii="Arial" w:hAnsi="Arial"/>
          <w:sz w:val="22"/>
        </w:rPr>
      </w:pPr>
      <w:r>
        <w:rPr>
          <w:rFonts w:ascii="Arial" w:hAnsi="Arial"/>
          <w:sz w:val="22"/>
        </w:rPr>
        <w:tab/>
      </w:r>
      <w:r w:rsidR="00825464">
        <w:rPr>
          <w:rFonts w:ascii="Arial" w:hAnsi="Arial"/>
          <w:sz w:val="22"/>
        </w:rPr>
        <w:t xml:space="preserve">Personal Experiences and </w:t>
      </w:r>
      <w:r>
        <w:rPr>
          <w:rFonts w:ascii="Arial" w:hAnsi="Arial"/>
          <w:sz w:val="22"/>
        </w:rPr>
        <w:t xml:space="preserve"> </w:t>
      </w:r>
    </w:p>
    <w:p w:rsidR="00110559" w:rsidRDefault="00825464">
      <w:pPr>
        <w:rPr>
          <w:rFonts w:ascii="Arial" w:hAnsi="Arial"/>
          <w:sz w:val="22"/>
        </w:rPr>
      </w:pPr>
      <w:r>
        <w:rPr>
          <w:rFonts w:ascii="Arial" w:hAnsi="Arial"/>
          <w:sz w:val="22"/>
        </w:rPr>
        <w:tab/>
        <w:t xml:space="preserve">Perceptions </w:t>
      </w:r>
      <w:r w:rsidR="00705308">
        <w:rPr>
          <w:rFonts w:ascii="Arial" w:hAnsi="Arial"/>
          <w:sz w:val="22"/>
        </w:rPr>
        <w:t>Exercise</w:t>
      </w:r>
      <w:r w:rsidR="00705308">
        <w:rPr>
          <w:rFonts w:ascii="Arial" w:hAnsi="Arial"/>
          <w:sz w:val="22"/>
        </w:rPr>
        <w:tab/>
      </w:r>
      <w:r w:rsidR="00597074">
        <w:rPr>
          <w:rFonts w:ascii="Arial" w:hAnsi="Arial"/>
          <w:sz w:val="22"/>
        </w:rPr>
        <w:tab/>
      </w:r>
      <w:r w:rsidR="00597074">
        <w:rPr>
          <w:rFonts w:ascii="Arial" w:hAnsi="Arial"/>
          <w:sz w:val="22"/>
        </w:rPr>
        <w:tab/>
      </w:r>
      <w:r w:rsidR="00597074">
        <w:rPr>
          <w:rFonts w:ascii="Arial" w:hAnsi="Arial"/>
          <w:sz w:val="22"/>
        </w:rPr>
        <w:tab/>
      </w:r>
      <w:r w:rsidR="003D6D9F">
        <w:rPr>
          <w:rFonts w:ascii="Arial" w:hAnsi="Arial"/>
          <w:sz w:val="22"/>
        </w:rPr>
        <w:t xml:space="preserve">  5</w:t>
      </w:r>
      <w:r w:rsidR="00597074">
        <w:rPr>
          <w:rFonts w:ascii="Arial" w:hAnsi="Arial"/>
          <w:sz w:val="22"/>
        </w:rPr>
        <w:t>%</w:t>
      </w:r>
      <w:r w:rsidR="00597074">
        <w:rPr>
          <w:rFonts w:ascii="Arial" w:hAnsi="Arial"/>
          <w:sz w:val="22"/>
        </w:rPr>
        <w:tab/>
      </w:r>
      <w:r w:rsidR="00597074">
        <w:rPr>
          <w:rFonts w:ascii="Arial" w:hAnsi="Arial"/>
          <w:sz w:val="22"/>
        </w:rPr>
        <w:tab/>
      </w:r>
      <w:r w:rsidR="00597074">
        <w:rPr>
          <w:rFonts w:ascii="Arial" w:hAnsi="Arial"/>
          <w:sz w:val="22"/>
        </w:rPr>
        <w:tab/>
      </w:r>
    </w:p>
    <w:p w:rsidR="00110559" w:rsidRDefault="00110559">
      <w:pPr>
        <w:rPr>
          <w:rFonts w:ascii="Arial" w:hAnsi="Arial"/>
          <w:sz w:val="22"/>
        </w:rPr>
      </w:pPr>
      <w:r>
        <w:rPr>
          <w:rFonts w:ascii="Arial" w:hAnsi="Arial"/>
          <w:sz w:val="22"/>
        </w:rPr>
        <w:tab/>
      </w:r>
      <w:r w:rsidR="008E5E1D">
        <w:rPr>
          <w:rFonts w:ascii="Arial" w:hAnsi="Arial"/>
          <w:sz w:val="22"/>
        </w:rPr>
        <w:t>Video Report</w:t>
      </w:r>
      <w:r w:rsidR="008E5E1D">
        <w:rPr>
          <w:rFonts w:ascii="Arial" w:hAnsi="Arial"/>
          <w:sz w:val="22"/>
        </w:rPr>
        <w:tab/>
      </w:r>
      <w:r w:rsidR="008E5E1D">
        <w:rPr>
          <w:rFonts w:ascii="Arial" w:hAnsi="Arial"/>
          <w:sz w:val="22"/>
        </w:rPr>
        <w:tab/>
      </w:r>
      <w:r w:rsidR="008E5E1D">
        <w:rPr>
          <w:rFonts w:ascii="Arial" w:hAnsi="Arial"/>
          <w:sz w:val="22"/>
        </w:rPr>
        <w:tab/>
      </w:r>
      <w:r w:rsidR="008E5E1D">
        <w:rPr>
          <w:rFonts w:ascii="Arial" w:hAnsi="Arial"/>
          <w:sz w:val="22"/>
        </w:rPr>
        <w:tab/>
      </w:r>
      <w:r w:rsidR="008E5E1D">
        <w:rPr>
          <w:rFonts w:ascii="Arial" w:hAnsi="Arial"/>
          <w:sz w:val="22"/>
        </w:rPr>
        <w:tab/>
        <w:t>1</w:t>
      </w:r>
      <w:r w:rsidR="008B0931">
        <w:rPr>
          <w:rFonts w:ascii="Arial" w:hAnsi="Arial"/>
          <w:sz w:val="22"/>
        </w:rPr>
        <w:t>0</w:t>
      </w:r>
      <w:r w:rsidR="008E5E1D">
        <w:rPr>
          <w:rFonts w:ascii="Arial" w:hAnsi="Arial"/>
          <w:sz w:val="22"/>
        </w:rPr>
        <w:t>%</w:t>
      </w:r>
      <w:r w:rsidR="008E5E1D">
        <w:rPr>
          <w:rFonts w:ascii="Arial" w:hAnsi="Arial"/>
          <w:sz w:val="22"/>
        </w:rPr>
        <w:tab/>
      </w:r>
      <w:r w:rsidR="008E5E1D">
        <w:rPr>
          <w:rFonts w:ascii="Arial" w:hAnsi="Arial"/>
          <w:sz w:val="22"/>
        </w:rPr>
        <w:tab/>
      </w:r>
      <w:r w:rsidR="008E5E1D">
        <w:rPr>
          <w:rFonts w:ascii="Arial" w:hAnsi="Arial"/>
          <w:sz w:val="22"/>
        </w:rPr>
        <w:tab/>
      </w:r>
      <w:r w:rsidR="00597074">
        <w:rPr>
          <w:rFonts w:ascii="Arial" w:hAnsi="Arial"/>
          <w:sz w:val="22"/>
        </w:rPr>
        <w:tab/>
        <w:t>Research Paper</w:t>
      </w:r>
      <w:r w:rsidR="00597074">
        <w:rPr>
          <w:rFonts w:ascii="Arial" w:hAnsi="Arial"/>
          <w:sz w:val="22"/>
        </w:rPr>
        <w:tab/>
      </w:r>
      <w:r w:rsidR="00597074">
        <w:rPr>
          <w:rFonts w:ascii="Arial" w:hAnsi="Arial"/>
          <w:sz w:val="22"/>
        </w:rPr>
        <w:tab/>
      </w:r>
      <w:r w:rsidR="00597074">
        <w:rPr>
          <w:rFonts w:ascii="Arial" w:hAnsi="Arial"/>
          <w:sz w:val="22"/>
        </w:rPr>
        <w:tab/>
      </w:r>
      <w:r w:rsidR="00597074">
        <w:rPr>
          <w:rFonts w:ascii="Arial" w:hAnsi="Arial"/>
          <w:sz w:val="22"/>
        </w:rPr>
        <w:tab/>
        <w:t>15%</w:t>
      </w:r>
      <w:r w:rsidR="00597074">
        <w:rPr>
          <w:rFonts w:ascii="Arial" w:hAnsi="Arial"/>
          <w:sz w:val="22"/>
        </w:rPr>
        <w:tab/>
      </w:r>
      <w:r w:rsidR="00597074">
        <w:rPr>
          <w:rFonts w:ascii="Arial" w:hAnsi="Arial"/>
          <w:sz w:val="22"/>
        </w:rPr>
        <w:tab/>
      </w:r>
      <w:r w:rsidR="00597074">
        <w:rPr>
          <w:rFonts w:ascii="Arial" w:hAnsi="Arial"/>
          <w:sz w:val="22"/>
        </w:rPr>
        <w:tab/>
      </w:r>
      <w:r w:rsidR="00597074">
        <w:rPr>
          <w:rFonts w:ascii="Arial" w:hAnsi="Arial"/>
          <w:sz w:val="22"/>
        </w:rPr>
        <w:tab/>
        <w:t>Multicultura</w:t>
      </w:r>
      <w:r w:rsidR="00605490">
        <w:rPr>
          <w:rFonts w:ascii="Arial" w:hAnsi="Arial"/>
          <w:sz w:val="22"/>
        </w:rPr>
        <w:t>l Afterlife Paper</w:t>
      </w:r>
      <w:r w:rsidR="00605490">
        <w:rPr>
          <w:rFonts w:ascii="Arial" w:hAnsi="Arial"/>
          <w:sz w:val="22"/>
        </w:rPr>
        <w:tab/>
      </w:r>
      <w:r w:rsidR="00605490">
        <w:rPr>
          <w:rFonts w:ascii="Arial" w:hAnsi="Arial"/>
          <w:sz w:val="22"/>
        </w:rPr>
        <w:tab/>
      </w:r>
      <w:r w:rsidR="00605490">
        <w:rPr>
          <w:rFonts w:ascii="Arial" w:hAnsi="Arial"/>
          <w:sz w:val="22"/>
        </w:rPr>
        <w:tab/>
        <w:t>15%</w:t>
      </w:r>
      <w:r w:rsidR="00605490">
        <w:rPr>
          <w:rFonts w:ascii="Arial" w:hAnsi="Arial"/>
          <w:sz w:val="22"/>
        </w:rPr>
        <w:tab/>
      </w:r>
      <w:r w:rsidR="00605490">
        <w:rPr>
          <w:rFonts w:ascii="Arial" w:hAnsi="Arial"/>
          <w:sz w:val="22"/>
        </w:rPr>
        <w:tab/>
      </w:r>
      <w:r w:rsidR="00605490">
        <w:rPr>
          <w:rFonts w:ascii="Arial" w:hAnsi="Arial"/>
          <w:sz w:val="22"/>
        </w:rPr>
        <w:tab/>
      </w:r>
    </w:p>
    <w:p w:rsidR="00110559" w:rsidRDefault="00110559">
      <w:pPr>
        <w:rPr>
          <w:rFonts w:ascii="Arial" w:hAnsi="Arial"/>
          <w:sz w:val="22"/>
        </w:rPr>
      </w:pPr>
      <w:r>
        <w:rPr>
          <w:rFonts w:ascii="Arial" w:hAnsi="Arial"/>
          <w:sz w:val="22"/>
        </w:rPr>
        <w:tab/>
        <w:t>P</w:t>
      </w:r>
      <w:r w:rsidR="00605490">
        <w:rPr>
          <w:rFonts w:ascii="Arial" w:hAnsi="Arial"/>
          <w:sz w:val="22"/>
        </w:rPr>
        <w:t>ersonal Journal</w:t>
      </w:r>
      <w:r w:rsidR="00605490">
        <w:rPr>
          <w:rFonts w:ascii="Arial" w:hAnsi="Arial"/>
          <w:sz w:val="22"/>
        </w:rPr>
        <w:tab/>
      </w:r>
      <w:r w:rsidR="00605490">
        <w:rPr>
          <w:rFonts w:ascii="Arial" w:hAnsi="Arial"/>
          <w:sz w:val="22"/>
        </w:rPr>
        <w:tab/>
      </w:r>
      <w:r w:rsidR="00605490">
        <w:rPr>
          <w:rFonts w:ascii="Arial" w:hAnsi="Arial"/>
          <w:sz w:val="22"/>
        </w:rPr>
        <w:tab/>
      </w:r>
      <w:r w:rsidR="00605490">
        <w:rPr>
          <w:rFonts w:ascii="Arial" w:hAnsi="Arial"/>
          <w:sz w:val="22"/>
        </w:rPr>
        <w:tab/>
        <w:t xml:space="preserve">  5%</w:t>
      </w:r>
      <w:r w:rsidR="00605490">
        <w:rPr>
          <w:rFonts w:ascii="Arial" w:hAnsi="Arial"/>
          <w:sz w:val="22"/>
        </w:rPr>
        <w:tab/>
      </w:r>
      <w:r w:rsidR="00605490">
        <w:rPr>
          <w:rFonts w:ascii="Arial" w:hAnsi="Arial"/>
          <w:sz w:val="22"/>
        </w:rPr>
        <w:tab/>
      </w:r>
      <w:r w:rsidR="00605490">
        <w:rPr>
          <w:rFonts w:ascii="Arial" w:hAnsi="Arial"/>
          <w:sz w:val="22"/>
        </w:rPr>
        <w:tab/>
      </w:r>
    </w:p>
    <w:p w:rsidR="00110559" w:rsidRDefault="00605490">
      <w:pPr>
        <w:rPr>
          <w:rFonts w:ascii="Arial" w:hAnsi="Arial"/>
          <w:sz w:val="22"/>
        </w:rPr>
      </w:pPr>
      <w:r>
        <w:rPr>
          <w:rFonts w:ascii="Arial" w:hAnsi="Arial"/>
          <w:sz w:val="22"/>
        </w:rPr>
        <w:tab/>
        <w:t>Exam #1</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20%</w:t>
      </w:r>
      <w:r>
        <w:rPr>
          <w:rFonts w:ascii="Arial" w:hAnsi="Arial"/>
          <w:sz w:val="22"/>
        </w:rPr>
        <w:tab/>
      </w:r>
      <w:r>
        <w:rPr>
          <w:rFonts w:ascii="Arial" w:hAnsi="Arial"/>
          <w:sz w:val="22"/>
        </w:rPr>
        <w:tab/>
      </w:r>
      <w:r>
        <w:rPr>
          <w:rFonts w:ascii="Arial" w:hAnsi="Arial"/>
          <w:sz w:val="22"/>
        </w:rPr>
        <w:tab/>
      </w:r>
    </w:p>
    <w:p w:rsidR="00110559" w:rsidRDefault="008E5E1D">
      <w:pPr>
        <w:rPr>
          <w:rFonts w:ascii="Arial" w:hAnsi="Arial"/>
          <w:sz w:val="22"/>
        </w:rPr>
      </w:pPr>
      <w:r>
        <w:rPr>
          <w:rFonts w:ascii="Arial" w:hAnsi="Arial"/>
          <w:sz w:val="22"/>
        </w:rPr>
        <w:tab/>
        <w:t>Exam #2</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20%</w:t>
      </w:r>
      <w:r>
        <w:rPr>
          <w:rFonts w:ascii="Arial" w:hAnsi="Arial"/>
          <w:sz w:val="22"/>
        </w:rPr>
        <w:tab/>
      </w:r>
      <w:r>
        <w:rPr>
          <w:rFonts w:ascii="Arial" w:hAnsi="Arial"/>
          <w:sz w:val="22"/>
        </w:rPr>
        <w:tab/>
      </w:r>
      <w:r>
        <w:rPr>
          <w:rFonts w:ascii="Arial" w:hAnsi="Arial"/>
          <w:sz w:val="22"/>
        </w:rPr>
        <w:tab/>
      </w:r>
    </w:p>
    <w:p w:rsidR="00110559" w:rsidRPr="001735EB" w:rsidRDefault="001735EB">
      <w:pPr>
        <w:pStyle w:val="Heading3"/>
        <w:rPr>
          <w:b w:val="0"/>
        </w:rPr>
      </w:pPr>
      <w:r>
        <w:tab/>
      </w:r>
      <w:r w:rsidRPr="001735EB">
        <w:rPr>
          <w:b w:val="0"/>
        </w:rPr>
        <w:t>Attendance/</w:t>
      </w:r>
      <w:r>
        <w:rPr>
          <w:b w:val="0"/>
        </w:rPr>
        <w:t>P</w:t>
      </w:r>
      <w:r w:rsidRPr="001735EB">
        <w:rPr>
          <w:b w:val="0"/>
        </w:rPr>
        <w:t xml:space="preserve">articipation                             </w:t>
      </w:r>
      <w:r>
        <w:rPr>
          <w:b w:val="0"/>
        </w:rPr>
        <w:t xml:space="preserve">  </w:t>
      </w:r>
      <w:r w:rsidRPr="001735EB">
        <w:rPr>
          <w:b w:val="0"/>
        </w:rPr>
        <w:t xml:space="preserve"> </w:t>
      </w:r>
      <w:r w:rsidR="003D6D9F">
        <w:rPr>
          <w:b w:val="0"/>
        </w:rPr>
        <w:t>10</w:t>
      </w:r>
      <w:r w:rsidRPr="001735EB">
        <w:rPr>
          <w:b w:val="0"/>
        </w:rPr>
        <w:t>%</w:t>
      </w:r>
    </w:p>
    <w:p w:rsidR="00110559" w:rsidRDefault="00110559">
      <w:pPr>
        <w:pStyle w:val="Heading3"/>
      </w:pPr>
      <w:r>
        <w:tab/>
        <w:t xml:space="preserve">TOTAL: </w:t>
      </w:r>
      <w:r>
        <w:tab/>
      </w:r>
      <w:r>
        <w:tab/>
      </w:r>
      <w:r>
        <w:tab/>
      </w:r>
      <w:r>
        <w:tab/>
      </w:r>
      <w:r>
        <w:tab/>
        <w:t>100%</w:t>
      </w:r>
    </w:p>
    <w:p w:rsidR="00110559" w:rsidRDefault="00110559">
      <w:pPr>
        <w:rPr>
          <w:rFonts w:ascii="Arial" w:hAnsi="Arial"/>
          <w:sz w:val="22"/>
        </w:rPr>
      </w:pPr>
    </w:p>
    <w:p w:rsidR="002F4465" w:rsidRDefault="002F4465">
      <w:pPr>
        <w:rPr>
          <w:rFonts w:ascii="Arial" w:hAnsi="Arial"/>
          <w:sz w:val="22"/>
        </w:rPr>
      </w:pPr>
    </w:p>
    <w:p w:rsidR="00110559" w:rsidRDefault="00825464">
      <w:pPr>
        <w:rPr>
          <w:rFonts w:ascii="Arial" w:hAnsi="Arial"/>
          <w:sz w:val="22"/>
        </w:rPr>
      </w:pPr>
      <w:r>
        <w:rPr>
          <w:rFonts w:ascii="Arial" w:hAnsi="Arial"/>
          <w:b/>
          <w:sz w:val="22"/>
        </w:rPr>
        <w:t>PERSONAL EXPERIENCES AND PERCEPTIONS EXERCISE</w:t>
      </w:r>
      <w:r w:rsidRPr="00825464">
        <w:rPr>
          <w:rFonts w:ascii="Arial" w:hAnsi="Arial"/>
          <w:sz w:val="22"/>
        </w:rPr>
        <w:t>:</w:t>
      </w:r>
      <w:r>
        <w:rPr>
          <w:rFonts w:ascii="Arial" w:hAnsi="Arial"/>
          <w:sz w:val="22"/>
        </w:rPr>
        <w:t xml:space="preserve"> To better prepare us in our understanding of the experiences of others, it is important to know how we feel about death and dying.  This exercise will help students to reflect on their own experiences and take the time to learn from them in preparation for helping others.</w:t>
      </w:r>
    </w:p>
    <w:p w:rsidR="00825464" w:rsidRDefault="00825464">
      <w:pPr>
        <w:rPr>
          <w:rFonts w:ascii="Arial" w:hAnsi="Arial"/>
          <w:sz w:val="22"/>
        </w:rPr>
      </w:pPr>
    </w:p>
    <w:p w:rsidR="00110559" w:rsidRDefault="00825464">
      <w:pPr>
        <w:rPr>
          <w:rFonts w:ascii="Arial" w:hAnsi="Arial"/>
          <w:sz w:val="22"/>
        </w:rPr>
      </w:pPr>
      <w:r w:rsidRPr="00825464">
        <w:rPr>
          <w:rFonts w:ascii="Arial" w:hAnsi="Arial"/>
          <w:b/>
          <w:sz w:val="22"/>
        </w:rPr>
        <w:t>VIDEO REPORT</w:t>
      </w:r>
      <w:r w:rsidRPr="00825464">
        <w:rPr>
          <w:rFonts w:ascii="Arial" w:hAnsi="Arial"/>
          <w:sz w:val="22"/>
        </w:rPr>
        <w:t>:</w:t>
      </w:r>
      <w:r>
        <w:rPr>
          <w:rFonts w:ascii="Arial" w:hAnsi="Arial"/>
          <w:sz w:val="22"/>
        </w:rPr>
        <w:t xml:space="preserve"> </w:t>
      </w:r>
      <w:r w:rsidR="00110559">
        <w:rPr>
          <w:rFonts w:ascii="Arial" w:hAnsi="Arial"/>
          <w:sz w:val="22"/>
        </w:rPr>
        <w:t xml:space="preserve">students will produce </w:t>
      </w:r>
      <w:proofErr w:type="gramStart"/>
      <w:r w:rsidR="00110559">
        <w:rPr>
          <w:rFonts w:ascii="Arial" w:hAnsi="Arial"/>
          <w:sz w:val="22"/>
        </w:rPr>
        <w:t>a 3-5 page, double-spaced, normal font paper on personal reaction and application of course material to a film viewed in class</w:t>
      </w:r>
      <w:proofErr w:type="gramEnd"/>
      <w:r w:rsidR="00110559">
        <w:rPr>
          <w:rFonts w:ascii="Arial" w:hAnsi="Arial"/>
          <w:sz w:val="22"/>
        </w:rPr>
        <w:t xml:space="preserve">.  </w:t>
      </w:r>
      <w:proofErr w:type="gramStart"/>
      <w:r w:rsidR="00110559">
        <w:rPr>
          <w:rFonts w:ascii="Arial" w:hAnsi="Arial"/>
          <w:sz w:val="22"/>
        </w:rPr>
        <w:t>Specifics to be provided by instructor.</w:t>
      </w:r>
      <w:proofErr w:type="gramEnd"/>
    </w:p>
    <w:p w:rsidR="00110559" w:rsidRDefault="00110559">
      <w:pPr>
        <w:rPr>
          <w:rFonts w:ascii="Arial" w:hAnsi="Arial"/>
          <w:sz w:val="22"/>
        </w:rPr>
      </w:pPr>
    </w:p>
    <w:p w:rsidR="00110559" w:rsidRDefault="00825464">
      <w:pPr>
        <w:pStyle w:val="BodyText"/>
        <w:rPr>
          <w:rFonts w:ascii="Arial" w:hAnsi="Arial"/>
          <w:sz w:val="22"/>
        </w:rPr>
      </w:pPr>
      <w:r w:rsidRPr="00825464">
        <w:rPr>
          <w:rFonts w:ascii="Arial" w:hAnsi="Arial"/>
          <w:b/>
          <w:sz w:val="22"/>
        </w:rPr>
        <w:t>RESEARCH PAPER</w:t>
      </w:r>
      <w:r w:rsidRPr="00825464">
        <w:rPr>
          <w:rFonts w:ascii="Arial" w:hAnsi="Arial"/>
          <w:sz w:val="22"/>
        </w:rPr>
        <w:t>:</w:t>
      </w:r>
      <w:r>
        <w:rPr>
          <w:rFonts w:ascii="Arial" w:hAnsi="Arial"/>
          <w:sz w:val="22"/>
        </w:rPr>
        <w:t xml:space="preserve"> </w:t>
      </w:r>
      <w:r w:rsidR="00110559">
        <w:rPr>
          <w:rFonts w:ascii="Arial" w:hAnsi="Arial"/>
          <w:sz w:val="22"/>
        </w:rPr>
        <w:t>students will research a topic related to grief and loss of their choice (from topics offered) and produce a 4-6 double-spaced, normal font paper following format provided by the Instructor.  Students may choose from:</w:t>
      </w:r>
    </w:p>
    <w:p w:rsidR="00110559" w:rsidRDefault="00110559" w:rsidP="001735EB">
      <w:pPr>
        <w:pStyle w:val="BodyText"/>
        <w:rPr>
          <w:rFonts w:ascii="Arial" w:hAnsi="Arial"/>
          <w:sz w:val="22"/>
        </w:rPr>
      </w:pPr>
      <w:r>
        <w:rPr>
          <w:rFonts w:ascii="Arial" w:hAnsi="Arial"/>
          <w:sz w:val="22"/>
        </w:rPr>
        <w:t>Loss of Life-Companion</w:t>
      </w:r>
      <w:r>
        <w:rPr>
          <w:rFonts w:ascii="Arial" w:hAnsi="Arial"/>
          <w:sz w:val="22"/>
        </w:rPr>
        <w:tab/>
      </w:r>
      <w:r>
        <w:rPr>
          <w:rFonts w:ascii="Arial" w:hAnsi="Arial"/>
          <w:sz w:val="22"/>
        </w:rPr>
        <w:tab/>
        <w:t xml:space="preserve">Loss </w:t>
      </w:r>
      <w:proofErr w:type="gramStart"/>
      <w:r>
        <w:rPr>
          <w:rFonts w:ascii="Arial" w:hAnsi="Arial"/>
          <w:sz w:val="22"/>
        </w:rPr>
        <w:t>of  Pet</w:t>
      </w:r>
      <w:proofErr w:type="gramEnd"/>
    </w:p>
    <w:p w:rsidR="001735EB" w:rsidRDefault="00110559">
      <w:pPr>
        <w:rPr>
          <w:rFonts w:ascii="Arial" w:hAnsi="Arial"/>
          <w:sz w:val="22"/>
        </w:rPr>
      </w:pPr>
      <w:r>
        <w:rPr>
          <w:rFonts w:ascii="Arial" w:hAnsi="Arial"/>
          <w:sz w:val="22"/>
        </w:rPr>
        <w:t>Adult Loss of a Parent</w:t>
      </w:r>
      <w:r>
        <w:rPr>
          <w:rFonts w:ascii="Arial" w:hAnsi="Arial"/>
          <w:sz w:val="22"/>
        </w:rPr>
        <w:tab/>
      </w:r>
      <w:r>
        <w:rPr>
          <w:rFonts w:ascii="Arial" w:hAnsi="Arial"/>
          <w:sz w:val="22"/>
        </w:rPr>
        <w:tab/>
        <w:t xml:space="preserve">Issues </w:t>
      </w:r>
      <w:proofErr w:type="spellStart"/>
      <w:r>
        <w:rPr>
          <w:rFonts w:ascii="Arial" w:hAnsi="Arial"/>
          <w:sz w:val="22"/>
        </w:rPr>
        <w:t>re</w:t>
      </w:r>
      <w:proofErr w:type="gramStart"/>
      <w:r>
        <w:rPr>
          <w:rFonts w:ascii="Arial" w:hAnsi="Arial"/>
          <w:sz w:val="22"/>
        </w:rPr>
        <w:t>:Job</w:t>
      </w:r>
      <w:proofErr w:type="spellEnd"/>
      <w:proofErr w:type="gramEnd"/>
      <w:r>
        <w:rPr>
          <w:rFonts w:ascii="Arial" w:hAnsi="Arial"/>
          <w:sz w:val="22"/>
        </w:rPr>
        <w:t xml:space="preserve"> Loss</w:t>
      </w:r>
      <w:r w:rsidR="003E0369">
        <w:rPr>
          <w:rFonts w:ascii="Arial" w:hAnsi="Arial"/>
          <w:sz w:val="22"/>
        </w:rPr>
        <w:t>. Loss of mobility, sight</w:t>
      </w:r>
      <w:r>
        <w:rPr>
          <w:rFonts w:ascii="Arial" w:hAnsi="Arial"/>
          <w:sz w:val="22"/>
        </w:rPr>
        <w:tab/>
      </w:r>
      <w:r>
        <w:rPr>
          <w:rFonts w:ascii="Arial" w:hAnsi="Arial"/>
          <w:sz w:val="22"/>
        </w:rPr>
        <w:tab/>
      </w:r>
    </w:p>
    <w:p w:rsidR="00110559" w:rsidRDefault="00110559">
      <w:pPr>
        <w:rPr>
          <w:rFonts w:ascii="Arial" w:hAnsi="Arial"/>
          <w:sz w:val="22"/>
        </w:rPr>
      </w:pPr>
      <w:r>
        <w:rPr>
          <w:rFonts w:ascii="Arial" w:hAnsi="Arial"/>
          <w:sz w:val="22"/>
        </w:rPr>
        <w:t xml:space="preserve">Loss </w:t>
      </w:r>
      <w:proofErr w:type="gramStart"/>
      <w:r>
        <w:rPr>
          <w:rFonts w:ascii="Arial" w:hAnsi="Arial"/>
          <w:sz w:val="22"/>
        </w:rPr>
        <w:t>of a Child</w:t>
      </w:r>
      <w:r>
        <w:rPr>
          <w:rFonts w:ascii="Arial" w:hAnsi="Arial"/>
          <w:sz w:val="22"/>
        </w:rPr>
        <w:tab/>
      </w:r>
      <w:r>
        <w:rPr>
          <w:rFonts w:ascii="Arial" w:hAnsi="Arial"/>
          <w:sz w:val="22"/>
        </w:rPr>
        <w:tab/>
      </w:r>
      <w:r>
        <w:rPr>
          <w:rFonts w:ascii="Arial" w:hAnsi="Arial"/>
          <w:sz w:val="22"/>
        </w:rPr>
        <w:tab/>
        <w:t>Losses</w:t>
      </w:r>
      <w:proofErr w:type="gramEnd"/>
      <w:r>
        <w:rPr>
          <w:rFonts w:ascii="Arial" w:hAnsi="Arial"/>
          <w:sz w:val="22"/>
        </w:rPr>
        <w:t xml:space="preserve"> for Children/Teens</w:t>
      </w:r>
    </w:p>
    <w:p w:rsidR="00110559" w:rsidRDefault="00110559" w:rsidP="001735EB">
      <w:pPr>
        <w:rPr>
          <w:rFonts w:ascii="Arial" w:hAnsi="Arial"/>
          <w:sz w:val="22"/>
        </w:rPr>
      </w:pPr>
      <w:r>
        <w:rPr>
          <w:rFonts w:ascii="Arial" w:hAnsi="Arial"/>
          <w:sz w:val="22"/>
        </w:rPr>
        <w:t xml:space="preserve">Adult Loss of a Sibling  </w:t>
      </w:r>
      <w:r>
        <w:rPr>
          <w:rFonts w:ascii="Arial" w:hAnsi="Arial"/>
          <w:sz w:val="22"/>
        </w:rPr>
        <w:tab/>
      </w:r>
      <w:r w:rsidR="001735EB">
        <w:rPr>
          <w:rFonts w:ascii="Arial" w:hAnsi="Arial"/>
          <w:sz w:val="22"/>
        </w:rPr>
        <w:t xml:space="preserve">            </w:t>
      </w:r>
      <w:r>
        <w:rPr>
          <w:rFonts w:ascii="Arial" w:hAnsi="Arial"/>
          <w:sz w:val="22"/>
        </w:rPr>
        <w:t>Loss of an Infant, Stillborn,</w:t>
      </w:r>
    </w:p>
    <w:p w:rsidR="001735EB" w:rsidRDefault="00110559" w:rsidP="001735EB">
      <w:pPr>
        <w:rPr>
          <w:rFonts w:ascii="Arial" w:hAnsi="Arial"/>
          <w:sz w:val="22"/>
        </w:rPr>
      </w:pPr>
      <w:r>
        <w:rPr>
          <w:rFonts w:ascii="Arial" w:hAnsi="Arial"/>
          <w:sz w:val="22"/>
        </w:rPr>
        <w:t>Divorce/Separation</w:t>
      </w:r>
      <w:r>
        <w:rPr>
          <w:rFonts w:ascii="Arial" w:hAnsi="Arial"/>
          <w:sz w:val="22"/>
        </w:rPr>
        <w:tab/>
      </w:r>
      <w:r w:rsidR="001735EB">
        <w:rPr>
          <w:rFonts w:ascii="Arial" w:hAnsi="Arial"/>
          <w:sz w:val="22"/>
        </w:rPr>
        <w:tab/>
      </w:r>
      <w:r w:rsidR="001735EB">
        <w:rPr>
          <w:rFonts w:ascii="Arial" w:hAnsi="Arial"/>
          <w:sz w:val="22"/>
        </w:rPr>
        <w:tab/>
      </w:r>
      <w:r>
        <w:rPr>
          <w:rFonts w:ascii="Arial" w:hAnsi="Arial"/>
          <w:sz w:val="22"/>
        </w:rPr>
        <w:t xml:space="preserve">Miscarriage, or </w:t>
      </w:r>
      <w:proofErr w:type="gramStart"/>
      <w:r>
        <w:rPr>
          <w:rFonts w:ascii="Arial" w:hAnsi="Arial"/>
          <w:sz w:val="22"/>
        </w:rPr>
        <w:t>Abortion(</w:t>
      </w:r>
      <w:proofErr w:type="gramEnd"/>
      <w:r>
        <w:rPr>
          <w:rFonts w:ascii="Arial" w:hAnsi="Arial"/>
          <w:sz w:val="22"/>
        </w:rPr>
        <w:t xml:space="preserve"> pick</w:t>
      </w:r>
      <w:r w:rsidR="001735EB" w:rsidRPr="001735EB">
        <w:rPr>
          <w:rFonts w:ascii="Arial" w:hAnsi="Arial"/>
          <w:sz w:val="22"/>
        </w:rPr>
        <w:t xml:space="preserve"> </w:t>
      </w:r>
      <w:r w:rsidR="001735EB">
        <w:rPr>
          <w:rFonts w:ascii="Arial" w:hAnsi="Arial"/>
          <w:sz w:val="22"/>
        </w:rPr>
        <w:t xml:space="preserve">one) </w:t>
      </w:r>
    </w:p>
    <w:p w:rsidR="00597074" w:rsidRDefault="00110559" w:rsidP="001735EB">
      <w:pPr>
        <w:rPr>
          <w:rFonts w:ascii="Arial" w:hAnsi="Arial"/>
          <w:sz w:val="22"/>
        </w:rPr>
      </w:pPr>
      <w:r>
        <w:rPr>
          <w:rFonts w:ascii="Arial" w:hAnsi="Arial"/>
          <w:sz w:val="22"/>
        </w:rPr>
        <w:t xml:space="preserve">Losses Related </w:t>
      </w:r>
      <w:r w:rsidR="00597074">
        <w:rPr>
          <w:rFonts w:ascii="Arial" w:hAnsi="Arial"/>
          <w:sz w:val="22"/>
        </w:rPr>
        <w:t>to Health</w:t>
      </w:r>
      <w:r w:rsidR="00597074">
        <w:rPr>
          <w:rFonts w:ascii="Arial" w:hAnsi="Arial"/>
          <w:sz w:val="22"/>
        </w:rPr>
        <w:tab/>
        <w:t xml:space="preserve"> </w:t>
      </w:r>
    </w:p>
    <w:p w:rsidR="00597074" w:rsidRDefault="00597074" w:rsidP="001735EB">
      <w:pPr>
        <w:rPr>
          <w:rFonts w:ascii="Arial" w:hAnsi="Arial"/>
          <w:sz w:val="22"/>
        </w:rPr>
      </w:pPr>
      <w:r>
        <w:rPr>
          <w:rFonts w:ascii="Arial" w:hAnsi="Arial"/>
          <w:sz w:val="22"/>
        </w:rPr>
        <w:t>Losses in Child Welfare: Foster</w:t>
      </w:r>
      <w:r>
        <w:rPr>
          <w:rFonts w:ascii="Arial" w:hAnsi="Arial"/>
          <w:sz w:val="22"/>
        </w:rPr>
        <w:tab/>
        <w:t xml:space="preserve"> </w:t>
      </w:r>
    </w:p>
    <w:p w:rsidR="00110559" w:rsidRDefault="00597074">
      <w:pPr>
        <w:rPr>
          <w:rFonts w:ascii="Arial" w:hAnsi="Arial"/>
          <w:sz w:val="22"/>
        </w:rPr>
      </w:pPr>
      <w:r>
        <w:rPr>
          <w:rFonts w:ascii="Arial" w:hAnsi="Arial"/>
          <w:sz w:val="22"/>
        </w:rPr>
        <w:t>Care, Adoption</w:t>
      </w:r>
      <w:r>
        <w:rPr>
          <w:rFonts w:ascii="Arial" w:hAnsi="Arial"/>
          <w:sz w:val="22"/>
        </w:rPr>
        <w:tab/>
      </w:r>
    </w:p>
    <w:p w:rsidR="001735EB" w:rsidRDefault="001735EB">
      <w:pPr>
        <w:rPr>
          <w:rFonts w:ascii="Arial" w:hAnsi="Arial"/>
          <w:sz w:val="22"/>
        </w:rPr>
      </w:pPr>
    </w:p>
    <w:p w:rsidR="00110559" w:rsidRDefault="00825464">
      <w:pPr>
        <w:rPr>
          <w:rFonts w:ascii="Arial" w:hAnsi="Arial"/>
          <w:sz w:val="22"/>
        </w:rPr>
      </w:pPr>
      <w:r w:rsidRPr="00825464">
        <w:rPr>
          <w:rFonts w:ascii="Arial" w:hAnsi="Arial"/>
          <w:b/>
          <w:sz w:val="22"/>
        </w:rPr>
        <w:t>MULTICULTURAL AFTERLIFE PAPER</w:t>
      </w:r>
      <w:r w:rsidRPr="00825464">
        <w:rPr>
          <w:rFonts w:ascii="Arial" w:hAnsi="Arial"/>
          <w:sz w:val="22"/>
        </w:rPr>
        <w:t xml:space="preserve">: </w:t>
      </w:r>
      <w:r w:rsidR="00597074" w:rsidRPr="00825464">
        <w:rPr>
          <w:rFonts w:ascii="Arial" w:hAnsi="Arial"/>
          <w:sz w:val="22"/>
        </w:rPr>
        <w:t>Students</w:t>
      </w:r>
      <w:r w:rsidR="00597074">
        <w:rPr>
          <w:rFonts w:ascii="Arial" w:hAnsi="Arial"/>
          <w:sz w:val="22"/>
        </w:rPr>
        <w:t xml:space="preserve"> will research and produce a 4-6 double-spaced, normal font paper following the format pro</w:t>
      </w:r>
      <w:r w:rsidR="00F0211E">
        <w:rPr>
          <w:rFonts w:ascii="Arial" w:hAnsi="Arial"/>
          <w:sz w:val="22"/>
        </w:rPr>
        <w:t>vid</w:t>
      </w:r>
      <w:r w:rsidR="00597074">
        <w:rPr>
          <w:rFonts w:ascii="Arial" w:hAnsi="Arial"/>
          <w:sz w:val="22"/>
        </w:rPr>
        <w:t xml:space="preserve">ed by the professor on the diverse beliefs about the afterlife. Exploration of how beliefs about afterlife affect views and coping with or thinking about death will be included. </w:t>
      </w:r>
    </w:p>
    <w:p w:rsidR="00110559" w:rsidRDefault="00110559">
      <w:pPr>
        <w:rPr>
          <w:rFonts w:ascii="Arial" w:hAnsi="Arial"/>
          <w:sz w:val="22"/>
        </w:rPr>
      </w:pPr>
    </w:p>
    <w:p w:rsidR="00110559" w:rsidRDefault="00825464">
      <w:pPr>
        <w:rPr>
          <w:rFonts w:ascii="Arial" w:hAnsi="Arial"/>
          <w:sz w:val="22"/>
        </w:rPr>
      </w:pPr>
      <w:r w:rsidRPr="00825464">
        <w:rPr>
          <w:rFonts w:ascii="Arial" w:hAnsi="Arial"/>
          <w:b/>
          <w:sz w:val="22"/>
        </w:rPr>
        <w:t>PERSONAL JOURNALS</w:t>
      </w:r>
      <w:r>
        <w:rPr>
          <w:rFonts w:ascii="Arial" w:hAnsi="Arial"/>
          <w:sz w:val="22"/>
        </w:rPr>
        <w:t xml:space="preserve">: </w:t>
      </w:r>
      <w:r w:rsidR="00110559">
        <w:rPr>
          <w:rFonts w:ascii="Arial" w:hAnsi="Arial"/>
          <w:sz w:val="22"/>
        </w:rPr>
        <w:t xml:space="preserve">each student is required to keep a personal journal related to topics, research, </w:t>
      </w:r>
      <w:r w:rsidR="00F0211E">
        <w:rPr>
          <w:rFonts w:ascii="Arial" w:hAnsi="Arial"/>
          <w:sz w:val="22"/>
        </w:rPr>
        <w:t>discussion,</w:t>
      </w:r>
      <w:r w:rsidR="00110559">
        <w:rPr>
          <w:rFonts w:ascii="Arial" w:hAnsi="Arial"/>
          <w:sz w:val="22"/>
        </w:rPr>
        <w:t xml:space="preserve"> and reflection on course information.  Time will be allotted each week, if possible, for journal writing. Content is not evaluated, effort is required. </w:t>
      </w:r>
      <w:proofErr w:type="gramStart"/>
      <w:r w:rsidR="00110559">
        <w:rPr>
          <w:rFonts w:ascii="Arial" w:hAnsi="Arial"/>
          <w:sz w:val="22"/>
        </w:rPr>
        <w:t>Journals to be handed in on date of mid-term and final test, evaluated during testing and returned same night.</w:t>
      </w:r>
      <w:proofErr w:type="gramEnd"/>
    </w:p>
    <w:p w:rsidR="00110559" w:rsidRDefault="00110559">
      <w:pPr>
        <w:rPr>
          <w:rFonts w:ascii="Arial" w:hAnsi="Arial"/>
          <w:sz w:val="22"/>
        </w:rPr>
      </w:pPr>
    </w:p>
    <w:p w:rsidR="00110559" w:rsidRDefault="00825464">
      <w:pPr>
        <w:rPr>
          <w:rFonts w:ascii="Arial" w:hAnsi="Arial"/>
          <w:sz w:val="22"/>
        </w:rPr>
      </w:pPr>
      <w:r w:rsidRPr="00825464">
        <w:rPr>
          <w:rFonts w:ascii="Arial" w:hAnsi="Arial"/>
          <w:b/>
          <w:sz w:val="22"/>
        </w:rPr>
        <w:t>EXAMS</w:t>
      </w:r>
      <w:r w:rsidRPr="00825464">
        <w:rPr>
          <w:rFonts w:ascii="Arial" w:hAnsi="Arial"/>
          <w:sz w:val="22"/>
        </w:rPr>
        <w:t>:</w:t>
      </w:r>
      <w:r w:rsidR="00110559">
        <w:rPr>
          <w:rFonts w:ascii="Arial" w:hAnsi="Arial"/>
          <w:sz w:val="22"/>
        </w:rPr>
        <w:t xml:space="preserve"> There will be two exams during the semester to cover course material.  Exam #1 will cover material and topics covered up to that date.  Exam #2 will then cover the material taken after Exam#1 until the end of the course.  Exams cannot be re-written for a higher grade.  </w:t>
      </w:r>
      <w:r w:rsidR="00F0211E">
        <w:rPr>
          <w:rFonts w:ascii="Arial" w:hAnsi="Arial"/>
          <w:sz w:val="22"/>
        </w:rPr>
        <w:t>Students,</w:t>
      </w:r>
      <w:r w:rsidR="00110559">
        <w:rPr>
          <w:rFonts w:ascii="Arial" w:hAnsi="Arial"/>
          <w:sz w:val="22"/>
        </w:rPr>
        <w:t xml:space="preserve"> who miss the ex</w:t>
      </w:r>
      <w:r w:rsidR="00F0211E">
        <w:rPr>
          <w:rFonts w:ascii="Arial" w:hAnsi="Arial"/>
          <w:sz w:val="22"/>
        </w:rPr>
        <w:t xml:space="preserve">am </w:t>
      </w:r>
      <w:r w:rsidR="00110559">
        <w:rPr>
          <w:rFonts w:ascii="Arial" w:hAnsi="Arial"/>
          <w:sz w:val="22"/>
        </w:rPr>
        <w:t>without making prior arrangements with the instructor, will be given a zero on the exam.</w:t>
      </w:r>
    </w:p>
    <w:p w:rsidR="001735EB" w:rsidRDefault="001735EB">
      <w:pPr>
        <w:rPr>
          <w:rFonts w:ascii="Arial" w:hAnsi="Arial"/>
          <w:sz w:val="22"/>
        </w:rPr>
      </w:pPr>
    </w:p>
    <w:p w:rsidR="002351B5" w:rsidRDefault="002351B5" w:rsidP="002351B5">
      <w:pPr>
        <w:rPr>
          <w:rFonts w:ascii="Arial" w:hAnsi="Arial" w:cs="Arial"/>
        </w:rPr>
      </w:pPr>
      <w:r>
        <w:rPr>
          <w:rFonts w:ascii="Arial" w:hAnsi="Arial" w:cs="Arial"/>
          <w:b/>
        </w:rPr>
        <w:t>ATTENDANCE AND PARTICIPATION</w:t>
      </w:r>
      <w:r>
        <w:rPr>
          <w:rFonts w:ascii="Arial" w:hAnsi="Arial" w:cs="Arial"/>
        </w:rPr>
        <w:t xml:space="preserve">:  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MOODLE for course materials.  </w:t>
      </w:r>
    </w:p>
    <w:p w:rsidR="00605490" w:rsidRDefault="00605490">
      <w:pPr>
        <w:rPr>
          <w:rFonts w:ascii="Arial" w:hAnsi="Arial"/>
          <w:sz w:val="22"/>
        </w:rPr>
      </w:pPr>
    </w:p>
    <w:tbl>
      <w:tblPr>
        <w:tblW w:w="9468" w:type="dxa"/>
        <w:tblLayout w:type="fixed"/>
        <w:tblLook w:val="0000" w:firstRow="0" w:lastRow="0" w:firstColumn="0" w:lastColumn="0" w:noHBand="0" w:noVBand="0"/>
      </w:tblPr>
      <w:tblGrid>
        <w:gridCol w:w="675"/>
        <w:gridCol w:w="1701"/>
        <w:gridCol w:w="4678"/>
        <w:gridCol w:w="2324"/>
        <w:gridCol w:w="90"/>
      </w:tblGrid>
      <w:tr w:rsidR="00110559" w:rsidRPr="00825464" w:rsidTr="00605490">
        <w:trPr>
          <w:gridAfter w:val="1"/>
          <w:wAfter w:w="90" w:type="dxa"/>
          <w:cantSplit/>
        </w:trPr>
        <w:tc>
          <w:tcPr>
            <w:tcW w:w="675" w:type="dxa"/>
          </w:tcPr>
          <w:p w:rsidR="00110559" w:rsidRDefault="00110559">
            <w:pPr>
              <w:pStyle w:val="EnvelopeReturn"/>
              <w:rPr>
                <w:sz w:val="22"/>
              </w:rPr>
            </w:pPr>
            <w:r>
              <w:rPr>
                <w:sz w:val="22"/>
              </w:rPr>
              <w:br w:type="page"/>
            </w:r>
          </w:p>
          <w:p w:rsidR="00605490" w:rsidRPr="00825464" w:rsidRDefault="00605490">
            <w:pPr>
              <w:pStyle w:val="EnvelopeReturn"/>
              <w:rPr>
                <w:b/>
                <w:i/>
                <w:sz w:val="22"/>
                <w:szCs w:val="22"/>
              </w:rPr>
            </w:pPr>
          </w:p>
        </w:tc>
        <w:tc>
          <w:tcPr>
            <w:tcW w:w="8703" w:type="dxa"/>
            <w:gridSpan w:val="3"/>
          </w:tcPr>
          <w:p w:rsidR="00110559" w:rsidRDefault="00110559">
            <w:pPr>
              <w:rPr>
                <w:rFonts w:ascii="Arial" w:hAnsi="Arial"/>
                <w:b/>
                <w:i/>
                <w:sz w:val="22"/>
                <w:szCs w:val="22"/>
              </w:rPr>
            </w:pPr>
            <w:r w:rsidRPr="00825464">
              <w:rPr>
                <w:rFonts w:ascii="Arial" w:hAnsi="Arial"/>
                <w:b/>
                <w:i/>
                <w:sz w:val="22"/>
                <w:szCs w:val="22"/>
              </w:rPr>
              <w:t>The following semester grades will be assigned to students in postsecondary courses:</w:t>
            </w:r>
          </w:p>
          <w:p w:rsidR="002F4465" w:rsidRPr="00825464" w:rsidRDefault="002F4465">
            <w:pPr>
              <w:rPr>
                <w:rFonts w:ascii="Arial" w:hAnsi="Arial"/>
                <w:b/>
                <w:i/>
                <w:sz w:val="22"/>
                <w:szCs w:val="22"/>
              </w:rPr>
            </w:pP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pStyle w:val="Heading2"/>
              <w:rPr>
                <w:rFonts w:ascii="Arial" w:hAnsi="Arial" w:cs="Arial"/>
                <w:b w:val="0"/>
                <w:sz w:val="22"/>
                <w:szCs w:val="22"/>
                <w:u w:val="single"/>
              </w:rPr>
            </w:pPr>
            <w:r w:rsidRPr="00825464">
              <w:rPr>
                <w:rFonts w:ascii="Arial" w:hAnsi="Arial" w:cs="Arial"/>
                <w:b w:val="0"/>
                <w:sz w:val="22"/>
                <w:szCs w:val="22"/>
                <w:u w:val="single"/>
              </w:rPr>
              <w:t>Grade</w:t>
            </w:r>
          </w:p>
        </w:tc>
        <w:tc>
          <w:tcPr>
            <w:tcW w:w="4678" w:type="dxa"/>
          </w:tcPr>
          <w:p w:rsidR="00F0211E" w:rsidRPr="00825464" w:rsidRDefault="00F0211E" w:rsidP="00094BD8">
            <w:pPr>
              <w:pStyle w:val="Heading1"/>
              <w:rPr>
                <w:rFonts w:ascii="Arial" w:hAnsi="Arial" w:cs="Arial"/>
                <w:b w:val="0"/>
                <w:sz w:val="22"/>
                <w:szCs w:val="22"/>
              </w:rPr>
            </w:pPr>
            <w:r w:rsidRPr="00825464">
              <w:rPr>
                <w:rFonts w:ascii="Arial" w:hAnsi="Arial" w:cs="Arial"/>
                <w:b w:val="0"/>
                <w:sz w:val="22"/>
                <w:szCs w:val="22"/>
              </w:rPr>
              <w:t>Definition</w:t>
            </w:r>
          </w:p>
        </w:tc>
        <w:tc>
          <w:tcPr>
            <w:tcW w:w="2414" w:type="dxa"/>
            <w:gridSpan w:val="2"/>
          </w:tcPr>
          <w:p w:rsidR="00F0211E" w:rsidRPr="00825464" w:rsidRDefault="00F0211E" w:rsidP="00F0211E">
            <w:pPr>
              <w:pStyle w:val="BodyText"/>
              <w:jc w:val="center"/>
              <w:rPr>
                <w:rFonts w:ascii="Arial" w:hAnsi="Arial" w:cs="Arial"/>
                <w:sz w:val="22"/>
                <w:szCs w:val="22"/>
              </w:rPr>
            </w:pPr>
            <w:r w:rsidRPr="00825464">
              <w:rPr>
                <w:rFonts w:ascii="Arial" w:hAnsi="Arial" w:cs="Arial"/>
                <w:sz w:val="22"/>
                <w:szCs w:val="22"/>
              </w:rPr>
              <w:t>Grade Point</w:t>
            </w:r>
          </w:p>
          <w:p w:rsidR="00F0211E" w:rsidRPr="00825464" w:rsidRDefault="00F0211E" w:rsidP="00F0211E">
            <w:pPr>
              <w:pStyle w:val="BodyText"/>
              <w:jc w:val="center"/>
              <w:rPr>
                <w:rFonts w:ascii="Arial" w:hAnsi="Arial" w:cs="Arial"/>
                <w:sz w:val="22"/>
                <w:szCs w:val="22"/>
              </w:rPr>
            </w:pPr>
            <w:r w:rsidRPr="00825464">
              <w:rPr>
                <w:rFonts w:ascii="Arial" w:hAnsi="Arial" w:cs="Arial"/>
                <w:sz w:val="22"/>
                <w:szCs w:val="22"/>
                <w:u w:val="single"/>
              </w:rPr>
              <w:t>Equivalent</w:t>
            </w:r>
          </w:p>
          <w:p w:rsidR="00F0211E" w:rsidRPr="00825464" w:rsidRDefault="00F0211E" w:rsidP="00F0211E">
            <w:pPr>
              <w:jc w:val="center"/>
              <w:rPr>
                <w:rFonts w:ascii="Arial" w:hAnsi="Arial" w:cs="Arial"/>
                <w:sz w:val="22"/>
                <w:szCs w:val="22"/>
              </w:rPr>
            </w:pPr>
          </w:p>
        </w:tc>
      </w:tr>
      <w:tr w:rsidR="00F0211E" w:rsidRPr="00825464" w:rsidTr="00605490">
        <w:trPr>
          <w:cantSplit/>
        </w:trPr>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A+</w:t>
            </w:r>
          </w:p>
        </w:tc>
        <w:tc>
          <w:tcPr>
            <w:tcW w:w="4678" w:type="dxa"/>
          </w:tcPr>
          <w:p w:rsidR="00F0211E" w:rsidRPr="00825464" w:rsidRDefault="00F0211E" w:rsidP="00094BD8">
            <w:pPr>
              <w:jc w:val="center"/>
              <w:rPr>
                <w:rFonts w:ascii="Arial" w:hAnsi="Arial" w:cs="Arial"/>
                <w:sz w:val="22"/>
                <w:szCs w:val="22"/>
              </w:rPr>
            </w:pPr>
            <w:r w:rsidRPr="00825464">
              <w:rPr>
                <w:rFonts w:ascii="Arial" w:hAnsi="Arial" w:cs="Arial"/>
                <w:sz w:val="22"/>
                <w:szCs w:val="22"/>
              </w:rPr>
              <w:t>90 – 100%</w:t>
            </w:r>
          </w:p>
        </w:tc>
        <w:tc>
          <w:tcPr>
            <w:tcW w:w="2414" w:type="dxa"/>
            <w:gridSpan w:val="2"/>
            <w:vMerge w:val="restart"/>
            <w:vAlign w:val="center"/>
          </w:tcPr>
          <w:p w:rsidR="00F0211E" w:rsidRPr="00825464" w:rsidRDefault="00F0211E" w:rsidP="00094BD8">
            <w:pPr>
              <w:jc w:val="center"/>
              <w:rPr>
                <w:rFonts w:ascii="Arial" w:hAnsi="Arial" w:cs="Arial"/>
                <w:sz w:val="22"/>
                <w:szCs w:val="22"/>
              </w:rPr>
            </w:pPr>
            <w:r w:rsidRPr="00825464">
              <w:rPr>
                <w:rFonts w:ascii="Arial" w:hAnsi="Arial" w:cs="Arial"/>
                <w:sz w:val="22"/>
                <w:szCs w:val="22"/>
              </w:rPr>
              <w:t>4.00</w:t>
            </w:r>
          </w:p>
        </w:tc>
      </w:tr>
      <w:tr w:rsidR="00F0211E" w:rsidRPr="00825464" w:rsidTr="00605490">
        <w:trPr>
          <w:cantSplit/>
        </w:trPr>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A</w:t>
            </w:r>
          </w:p>
        </w:tc>
        <w:tc>
          <w:tcPr>
            <w:tcW w:w="4678" w:type="dxa"/>
          </w:tcPr>
          <w:p w:rsidR="00F0211E" w:rsidRPr="00825464" w:rsidRDefault="00F0211E" w:rsidP="00094BD8">
            <w:pPr>
              <w:jc w:val="center"/>
              <w:rPr>
                <w:rFonts w:ascii="Arial" w:hAnsi="Arial" w:cs="Arial"/>
                <w:sz w:val="22"/>
                <w:szCs w:val="22"/>
              </w:rPr>
            </w:pPr>
            <w:r w:rsidRPr="00825464">
              <w:rPr>
                <w:rFonts w:ascii="Arial" w:hAnsi="Arial" w:cs="Arial"/>
                <w:sz w:val="22"/>
                <w:szCs w:val="22"/>
              </w:rPr>
              <w:t>80 – 89%</w:t>
            </w:r>
          </w:p>
        </w:tc>
        <w:tc>
          <w:tcPr>
            <w:tcW w:w="2414" w:type="dxa"/>
            <w:gridSpan w:val="2"/>
            <w:vMerge/>
          </w:tcPr>
          <w:p w:rsidR="00F0211E" w:rsidRPr="00825464" w:rsidRDefault="00F0211E" w:rsidP="00094BD8">
            <w:pPr>
              <w:jc w:val="center"/>
              <w:rPr>
                <w:rFonts w:ascii="Arial" w:hAnsi="Arial" w:cs="Arial"/>
                <w:sz w:val="22"/>
                <w:szCs w:val="22"/>
              </w:rPr>
            </w:pP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B</w:t>
            </w:r>
          </w:p>
        </w:tc>
        <w:tc>
          <w:tcPr>
            <w:tcW w:w="4678" w:type="dxa"/>
          </w:tcPr>
          <w:p w:rsidR="00F0211E" w:rsidRPr="00825464" w:rsidRDefault="00F0211E" w:rsidP="00094BD8">
            <w:pPr>
              <w:jc w:val="center"/>
              <w:rPr>
                <w:rFonts w:ascii="Arial" w:hAnsi="Arial" w:cs="Arial"/>
                <w:sz w:val="22"/>
                <w:szCs w:val="22"/>
              </w:rPr>
            </w:pPr>
            <w:r w:rsidRPr="00825464">
              <w:rPr>
                <w:rFonts w:ascii="Arial" w:hAnsi="Arial" w:cs="Arial"/>
                <w:sz w:val="22"/>
                <w:szCs w:val="22"/>
              </w:rPr>
              <w:t>70 - 79%</w:t>
            </w:r>
          </w:p>
        </w:tc>
        <w:tc>
          <w:tcPr>
            <w:tcW w:w="2414" w:type="dxa"/>
            <w:gridSpan w:val="2"/>
          </w:tcPr>
          <w:p w:rsidR="00F0211E" w:rsidRPr="00825464" w:rsidRDefault="00F0211E" w:rsidP="00094BD8">
            <w:pPr>
              <w:jc w:val="center"/>
              <w:rPr>
                <w:rFonts w:ascii="Arial" w:hAnsi="Arial" w:cs="Arial"/>
                <w:sz w:val="22"/>
                <w:szCs w:val="22"/>
              </w:rPr>
            </w:pPr>
            <w:r w:rsidRPr="00825464">
              <w:rPr>
                <w:rFonts w:ascii="Arial" w:hAnsi="Arial" w:cs="Arial"/>
                <w:sz w:val="22"/>
                <w:szCs w:val="22"/>
              </w:rPr>
              <w:t>3.00</w:t>
            </w: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C</w:t>
            </w:r>
          </w:p>
        </w:tc>
        <w:tc>
          <w:tcPr>
            <w:tcW w:w="4678" w:type="dxa"/>
          </w:tcPr>
          <w:p w:rsidR="00F0211E" w:rsidRPr="00825464" w:rsidRDefault="00F0211E" w:rsidP="00094BD8">
            <w:pPr>
              <w:jc w:val="center"/>
              <w:rPr>
                <w:rFonts w:ascii="Arial" w:hAnsi="Arial" w:cs="Arial"/>
                <w:sz w:val="22"/>
                <w:szCs w:val="22"/>
              </w:rPr>
            </w:pPr>
            <w:r w:rsidRPr="00825464">
              <w:rPr>
                <w:rFonts w:ascii="Arial" w:hAnsi="Arial" w:cs="Arial"/>
                <w:sz w:val="22"/>
                <w:szCs w:val="22"/>
              </w:rPr>
              <w:t>60 - 69%</w:t>
            </w:r>
          </w:p>
        </w:tc>
        <w:tc>
          <w:tcPr>
            <w:tcW w:w="2414" w:type="dxa"/>
            <w:gridSpan w:val="2"/>
          </w:tcPr>
          <w:p w:rsidR="00F0211E" w:rsidRPr="00825464" w:rsidRDefault="00F0211E" w:rsidP="00094BD8">
            <w:pPr>
              <w:jc w:val="center"/>
              <w:rPr>
                <w:rFonts w:ascii="Arial" w:hAnsi="Arial" w:cs="Arial"/>
                <w:sz w:val="22"/>
                <w:szCs w:val="22"/>
              </w:rPr>
            </w:pPr>
            <w:r w:rsidRPr="00825464">
              <w:rPr>
                <w:rFonts w:ascii="Arial" w:hAnsi="Arial" w:cs="Arial"/>
                <w:sz w:val="22"/>
                <w:szCs w:val="22"/>
              </w:rPr>
              <w:t>2.00</w:t>
            </w: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D</w:t>
            </w:r>
          </w:p>
        </w:tc>
        <w:tc>
          <w:tcPr>
            <w:tcW w:w="4678" w:type="dxa"/>
          </w:tcPr>
          <w:p w:rsidR="00F0211E" w:rsidRPr="00825464" w:rsidRDefault="00F0211E" w:rsidP="00094BD8">
            <w:pPr>
              <w:jc w:val="center"/>
              <w:rPr>
                <w:rFonts w:ascii="Arial" w:hAnsi="Arial" w:cs="Arial"/>
                <w:sz w:val="22"/>
                <w:szCs w:val="22"/>
              </w:rPr>
            </w:pPr>
            <w:r w:rsidRPr="00825464">
              <w:rPr>
                <w:rFonts w:ascii="Arial" w:hAnsi="Arial" w:cs="Arial"/>
                <w:sz w:val="22"/>
                <w:szCs w:val="22"/>
              </w:rPr>
              <w:t>50 – 59%</w:t>
            </w:r>
          </w:p>
        </w:tc>
        <w:tc>
          <w:tcPr>
            <w:tcW w:w="2414" w:type="dxa"/>
            <w:gridSpan w:val="2"/>
          </w:tcPr>
          <w:p w:rsidR="00F0211E" w:rsidRPr="00825464" w:rsidRDefault="00F0211E" w:rsidP="00094BD8">
            <w:pPr>
              <w:jc w:val="center"/>
              <w:rPr>
                <w:rFonts w:ascii="Arial" w:hAnsi="Arial" w:cs="Arial"/>
                <w:sz w:val="22"/>
                <w:szCs w:val="22"/>
              </w:rPr>
            </w:pPr>
            <w:r w:rsidRPr="00825464">
              <w:rPr>
                <w:rFonts w:ascii="Arial" w:hAnsi="Arial" w:cs="Arial"/>
                <w:sz w:val="22"/>
                <w:szCs w:val="22"/>
              </w:rPr>
              <w:t>1.00</w:t>
            </w: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F (Fail)</w:t>
            </w:r>
          </w:p>
        </w:tc>
        <w:tc>
          <w:tcPr>
            <w:tcW w:w="4678" w:type="dxa"/>
          </w:tcPr>
          <w:p w:rsidR="00F0211E" w:rsidRPr="00825464" w:rsidRDefault="00F0211E" w:rsidP="00094BD8">
            <w:pPr>
              <w:jc w:val="center"/>
              <w:rPr>
                <w:rFonts w:ascii="Arial" w:hAnsi="Arial" w:cs="Arial"/>
                <w:sz w:val="22"/>
                <w:szCs w:val="22"/>
              </w:rPr>
            </w:pPr>
            <w:r w:rsidRPr="00825464">
              <w:rPr>
                <w:rFonts w:ascii="Arial" w:hAnsi="Arial" w:cs="Arial"/>
                <w:sz w:val="22"/>
                <w:szCs w:val="22"/>
              </w:rPr>
              <w:t>49% and below</w:t>
            </w:r>
          </w:p>
        </w:tc>
        <w:tc>
          <w:tcPr>
            <w:tcW w:w="2414" w:type="dxa"/>
            <w:gridSpan w:val="2"/>
          </w:tcPr>
          <w:p w:rsidR="00F0211E" w:rsidRPr="00825464" w:rsidRDefault="00F0211E" w:rsidP="00094BD8">
            <w:pPr>
              <w:jc w:val="center"/>
              <w:rPr>
                <w:rFonts w:ascii="Arial" w:hAnsi="Arial" w:cs="Arial"/>
                <w:sz w:val="22"/>
                <w:szCs w:val="22"/>
              </w:rPr>
            </w:pPr>
            <w:r w:rsidRPr="00825464">
              <w:rPr>
                <w:rFonts w:ascii="Arial" w:hAnsi="Arial" w:cs="Arial"/>
                <w:sz w:val="22"/>
                <w:szCs w:val="22"/>
              </w:rPr>
              <w:t>0.00</w:t>
            </w: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p>
        </w:tc>
        <w:tc>
          <w:tcPr>
            <w:tcW w:w="4678" w:type="dxa"/>
          </w:tcPr>
          <w:p w:rsidR="00F0211E" w:rsidRPr="00825464" w:rsidRDefault="00F0211E" w:rsidP="00094BD8">
            <w:pPr>
              <w:rPr>
                <w:rFonts w:ascii="Arial" w:hAnsi="Arial" w:cs="Arial"/>
                <w:sz w:val="22"/>
                <w:szCs w:val="22"/>
              </w:rPr>
            </w:pPr>
          </w:p>
        </w:tc>
        <w:tc>
          <w:tcPr>
            <w:tcW w:w="2414" w:type="dxa"/>
            <w:gridSpan w:val="2"/>
          </w:tcPr>
          <w:p w:rsidR="00F0211E" w:rsidRPr="00825464" w:rsidRDefault="00F0211E" w:rsidP="00094BD8">
            <w:pPr>
              <w:jc w:val="center"/>
              <w:rPr>
                <w:rFonts w:ascii="Arial" w:hAnsi="Arial" w:cs="Arial"/>
                <w:sz w:val="22"/>
                <w:szCs w:val="22"/>
              </w:rPr>
            </w:pP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CR (Credit)</w:t>
            </w:r>
          </w:p>
        </w:tc>
        <w:tc>
          <w:tcPr>
            <w:tcW w:w="4678" w:type="dxa"/>
          </w:tcPr>
          <w:p w:rsidR="00F0211E" w:rsidRDefault="00F0211E" w:rsidP="00094BD8">
            <w:pPr>
              <w:rPr>
                <w:rFonts w:ascii="Arial" w:hAnsi="Arial" w:cs="Arial"/>
                <w:sz w:val="22"/>
                <w:szCs w:val="22"/>
              </w:rPr>
            </w:pPr>
            <w:r w:rsidRPr="00825464">
              <w:rPr>
                <w:rFonts w:ascii="Arial" w:hAnsi="Arial" w:cs="Arial"/>
                <w:sz w:val="22"/>
                <w:szCs w:val="22"/>
              </w:rPr>
              <w:t>Credit for diploma requirements has been awarded.</w:t>
            </w:r>
          </w:p>
          <w:p w:rsidR="002F4465" w:rsidRPr="00825464" w:rsidRDefault="002F4465" w:rsidP="00094BD8">
            <w:pPr>
              <w:rPr>
                <w:rFonts w:ascii="Arial" w:hAnsi="Arial" w:cs="Arial"/>
                <w:sz w:val="22"/>
                <w:szCs w:val="22"/>
              </w:rPr>
            </w:pPr>
          </w:p>
        </w:tc>
        <w:tc>
          <w:tcPr>
            <w:tcW w:w="2414" w:type="dxa"/>
            <w:gridSpan w:val="2"/>
          </w:tcPr>
          <w:p w:rsidR="00F0211E" w:rsidRPr="00825464" w:rsidRDefault="00F0211E" w:rsidP="00094BD8">
            <w:pPr>
              <w:jc w:val="center"/>
              <w:rPr>
                <w:rFonts w:ascii="Arial" w:hAnsi="Arial" w:cs="Arial"/>
                <w:sz w:val="22"/>
                <w:szCs w:val="22"/>
              </w:rPr>
            </w:pP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S</w:t>
            </w:r>
          </w:p>
        </w:tc>
        <w:tc>
          <w:tcPr>
            <w:tcW w:w="4678" w:type="dxa"/>
          </w:tcPr>
          <w:p w:rsidR="00F0211E" w:rsidRPr="00825464" w:rsidRDefault="00F0211E" w:rsidP="00094BD8">
            <w:pPr>
              <w:rPr>
                <w:rFonts w:ascii="Arial" w:hAnsi="Arial" w:cs="Arial"/>
                <w:sz w:val="22"/>
                <w:szCs w:val="22"/>
              </w:rPr>
            </w:pPr>
            <w:r w:rsidRPr="00825464">
              <w:rPr>
                <w:rFonts w:ascii="Arial" w:hAnsi="Arial" w:cs="Arial"/>
                <w:sz w:val="22"/>
                <w:szCs w:val="22"/>
              </w:rPr>
              <w:t>Satisfactory achievement in field /clinical placement or non-graded subject area.</w:t>
            </w:r>
          </w:p>
        </w:tc>
        <w:tc>
          <w:tcPr>
            <w:tcW w:w="2414" w:type="dxa"/>
            <w:gridSpan w:val="2"/>
          </w:tcPr>
          <w:p w:rsidR="00F0211E" w:rsidRPr="00825464" w:rsidRDefault="00F0211E" w:rsidP="00094BD8">
            <w:pPr>
              <w:jc w:val="center"/>
              <w:rPr>
                <w:rFonts w:ascii="Arial" w:hAnsi="Arial" w:cs="Arial"/>
                <w:sz w:val="22"/>
                <w:szCs w:val="22"/>
              </w:rPr>
            </w:pP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U</w:t>
            </w:r>
          </w:p>
        </w:tc>
        <w:tc>
          <w:tcPr>
            <w:tcW w:w="4678" w:type="dxa"/>
          </w:tcPr>
          <w:p w:rsidR="00F0211E" w:rsidRPr="00825464" w:rsidRDefault="00F0211E" w:rsidP="00094BD8">
            <w:pPr>
              <w:rPr>
                <w:rFonts w:ascii="Arial" w:hAnsi="Arial" w:cs="Arial"/>
                <w:sz w:val="22"/>
                <w:szCs w:val="22"/>
              </w:rPr>
            </w:pPr>
            <w:r w:rsidRPr="00825464">
              <w:rPr>
                <w:rFonts w:ascii="Arial" w:hAnsi="Arial" w:cs="Arial"/>
                <w:sz w:val="22"/>
                <w:szCs w:val="22"/>
              </w:rPr>
              <w:t>Unsatisfactory achievement in field/clinical placement or non-graded subject area.</w:t>
            </w:r>
          </w:p>
        </w:tc>
        <w:tc>
          <w:tcPr>
            <w:tcW w:w="2414" w:type="dxa"/>
            <w:gridSpan w:val="2"/>
          </w:tcPr>
          <w:p w:rsidR="00F0211E" w:rsidRPr="00825464" w:rsidRDefault="00F0211E" w:rsidP="00094BD8">
            <w:pPr>
              <w:jc w:val="center"/>
              <w:rPr>
                <w:rFonts w:ascii="Arial" w:hAnsi="Arial" w:cs="Arial"/>
                <w:sz w:val="22"/>
                <w:szCs w:val="22"/>
              </w:rPr>
            </w:pP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X</w:t>
            </w:r>
          </w:p>
        </w:tc>
        <w:tc>
          <w:tcPr>
            <w:tcW w:w="4678" w:type="dxa"/>
          </w:tcPr>
          <w:p w:rsidR="00F0211E" w:rsidRPr="00825464" w:rsidRDefault="00F0211E" w:rsidP="00094BD8">
            <w:pPr>
              <w:rPr>
                <w:rFonts w:ascii="Arial" w:hAnsi="Arial" w:cs="Arial"/>
                <w:sz w:val="22"/>
                <w:szCs w:val="22"/>
              </w:rPr>
            </w:pPr>
            <w:r w:rsidRPr="00825464">
              <w:rPr>
                <w:rFonts w:ascii="Arial" w:hAnsi="Arial" w:cs="Arial"/>
                <w:sz w:val="22"/>
                <w:szCs w:val="22"/>
              </w:rPr>
              <w:t>A temporary grade limited to situations with extenuating circumstances giving a student additional time to complete the requirements for a course.</w:t>
            </w:r>
          </w:p>
        </w:tc>
        <w:tc>
          <w:tcPr>
            <w:tcW w:w="2414" w:type="dxa"/>
            <w:gridSpan w:val="2"/>
          </w:tcPr>
          <w:p w:rsidR="00F0211E" w:rsidRPr="00825464" w:rsidRDefault="00F0211E" w:rsidP="00094BD8">
            <w:pPr>
              <w:jc w:val="center"/>
              <w:rPr>
                <w:rFonts w:ascii="Arial" w:hAnsi="Arial" w:cs="Arial"/>
                <w:sz w:val="22"/>
                <w:szCs w:val="22"/>
              </w:rPr>
            </w:pP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NR</w:t>
            </w:r>
          </w:p>
        </w:tc>
        <w:tc>
          <w:tcPr>
            <w:tcW w:w="4678" w:type="dxa"/>
          </w:tcPr>
          <w:p w:rsidR="00F0211E" w:rsidRPr="00825464" w:rsidRDefault="00F0211E" w:rsidP="00094BD8">
            <w:pPr>
              <w:rPr>
                <w:rFonts w:ascii="Arial" w:hAnsi="Arial" w:cs="Arial"/>
                <w:sz w:val="22"/>
                <w:szCs w:val="22"/>
              </w:rPr>
            </w:pPr>
            <w:r w:rsidRPr="00825464">
              <w:rPr>
                <w:rFonts w:ascii="Arial" w:hAnsi="Arial" w:cs="Arial"/>
                <w:sz w:val="22"/>
                <w:szCs w:val="22"/>
              </w:rPr>
              <w:t xml:space="preserve">Grade not reported to Registrar's office.  </w:t>
            </w:r>
          </w:p>
        </w:tc>
        <w:tc>
          <w:tcPr>
            <w:tcW w:w="2414" w:type="dxa"/>
            <w:gridSpan w:val="2"/>
          </w:tcPr>
          <w:p w:rsidR="00F0211E" w:rsidRPr="00825464" w:rsidRDefault="00F0211E" w:rsidP="00094BD8">
            <w:pPr>
              <w:jc w:val="center"/>
              <w:rPr>
                <w:rFonts w:ascii="Arial" w:hAnsi="Arial" w:cs="Arial"/>
                <w:sz w:val="22"/>
                <w:szCs w:val="22"/>
              </w:rPr>
            </w:pP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W</w:t>
            </w:r>
          </w:p>
        </w:tc>
        <w:tc>
          <w:tcPr>
            <w:tcW w:w="4678" w:type="dxa"/>
          </w:tcPr>
          <w:p w:rsidR="00F0211E" w:rsidRPr="00825464" w:rsidRDefault="00F0211E" w:rsidP="00094BD8">
            <w:pPr>
              <w:rPr>
                <w:rFonts w:ascii="Arial" w:hAnsi="Arial" w:cs="Arial"/>
                <w:sz w:val="22"/>
                <w:szCs w:val="22"/>
              </w:rPr>
            </w:pPr>
            <w:r w:rsidRPr="00825464">
              <w:rPr>
                <w:rFonts w:ascii="Arial" w:hAnsi="Arial" w:cs="Arial"/>
                <w:sz w:val="22"/>
                <w:szCs w:val="22"/>
              </w:rPr>
              <w:t>Student has withdrawn from the course without academic penalty.</w:t>
            </w:r>
          </w:p>
        </w:tc>
        <w:tc>
          <w:tcPr>
            <w:tcW w:w="2414" w:type="dxa"/>
            <w:gridSpan w:val="2"/>
          </w:tcPr>
          <w:p w:rsidR="00F0211E" w:rsidRPr="00825464" w:rsidRDefault="00F0211E" w:rsidP="00094BD8">
            <w:pPr>
              <w:jc w:val="center"/>
              <w:rPr>
                <w:rFonts w:ascii="Arial" w:hAnsi="Arial" w:cs="Arial"/>
                <w:sz w:val="22"/>
                <w:szCs w:val="22"/>
              </w:rPr>
            </w:pP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p>
        </w:tc>
        <w:tc>
          <w:tcPr>
            <w:tcW w:w="4678" w:type="dxa"/>
          </w:tcPr>
          <w:p w:rsidR="00F0211E" w:rsidRPr="00825464" w:rsidRDefault="00F0211E" w:rsidP="00094BD8">
            <w:pPr>
              <w:rPr>
                <w:rFonts w:ascii="Arial" w:hAnsi="Arial" w:cs="Arial"/>
                <w:sz w:val="22"/>
                <w:szCs w:val="22"/>
              </w:rPr>
            </w:pPr>
          </w:p>
        </w:tc>
        <w:tc>
          <w:tcPr>
            <w:tcW w:w="2414" w:type="dxa"/>
            <w:gridSpan w:val="2"/>
          </w:tcPr>
          <w:p w:rsidR="00F0211E" w:rsidRPr="00825464" w:rsidRDefault="00F0211E" w:rsidP="00094BD8">
            <w:pPr>
              <w:jc w:val="center"/>
              <w:rPr>
                <w:rFonts w:ascii="Arial" w:hAnsi="Arial" w:cs="Arial"/>
                <w:sz w:val="22"/>
                <w:szCs w:val="22"/>
              </w:rPr>
            </w:pPr>
          </w:p>
        </w:tc>
      </w:tr>
      <w:tr w:rsidR="00F0211E" w:rsidRPr="00825464" w:rsidTr="00605490">
        <w:trPr>
          <w:cantSplit/>
        </w:trPr>
        <w:tc>
          <w:tcPr>
            <w:tcW w:w="675" w:type="dxa"/>
          </w:tcPr>
          <w:p w:rsidR="00F0211E" w:rsidRPr="00825464" w:rsidRDefault="00F0211E" w:rsidP="00094BD8">
            <w:pPr>
              <w:rPr>
                <w:rFonts w:ascii="Arial" w:hAnsi="Arial" w:cs="Arial"/>
                <w:sz w:val="22"/>
                <w:szCs w:val="22"/>
              </w:rPr>
            </w:pPr>
          </w:p>
        </w:tc>
        <w:tc>
          <w:tcPr>
            <w:tcW w:w="8793" w:type="dxa"/>
            <w:gridSpan w:val="4"/>
          </w:tcPr>
          <w:p w:rsidR="00F0211E" w:rsidRPr="00825464" w:rsidRDefault="00F0211E" w:rsidP="00094BD8">
            <w:pPr>
              <w:rPr>
                <w:rFonts w:ascii="Arial" w:hAnsi="Arial" w:cs="Arial"/>
                <w:sz w:val="22"/>
                <w:szCs w:val="22"/>
              </w:rPr>
            </w:pPr>
            <w:r w:rsidRPr="00825464">
              <w:rPr>
                <w:rFonts w:ascii="Arial" w:hAnsi="Arial" w:cs="Arial"/>
                <w:b/>
                <w:bCs/>
                <w:sz w:val="22"/>
                <w:szCs w:val="22"/>
              </w:rPr>
              <w:t xml:space="preserve">Note:  </w:t>
            </w:r>
            <w:r w:rsidRPr="00825464">
              <w:rPr>
                <w:rFonts w:ascii="Arial" w:hAnsi="Arial" w:cs="Arial"/>
                <w:sz w:val="22"/>
                <w:szCs w:val="22"/>
              </w:rPr>
              <w:t>For such reasons as program certification or program articulation, certain courses require minimums of greater than 50% and/or have mandatory components to achieve a passing grade.</w:t>
            </w:r>
          </w:p>
          <w:p w:rsidR="00F0211E" w:rsidRPr="00825464" w:rsidRDefault="00F0211E" w:rsidP="00094BD8">
            <w:pPr>
              <w:rPr>
                <w:rFonts w:ascii="Arial" w:hAnsi="Arial" w:cs="Arial"/>
                <w:sz w:val="22"/>
                <w:szCs w:val="22"/>
              </w:rPr>
            </w:pPr>
          </w:p>
          <w:p w:rsidR="00B53AD5" w:rsidRDefault="00F0211E" w:rsidP="00B53AD5">
            <w:pPr>
              <w:rPr>
                <w:rFonts w:ascii="Arial" w:hAnsi="Arial" w:cs="Arial"/>
                <w:sz w:val="22"/>
                <w:szCs w:val="22"/>
              </w:rPr>
            </w:pPr>
            <w:r w:rsidRPr="00825464">
              <w:rPr>
                <w:rFonts w:ascii="Arial" w:hAnsi="Arial" w:cs="Arial"/>
                <w:sz w:val="22"/>
                <w:szCs w:val="22"/>
              </w:rPr>
              <w:t xml:space="preserve">It is also important to note, that the minimum overall GPA required in order </w:t>
            </w:r>
            <w:proofErr w:type="gramStart"/>
            <w:r w:rsidRPr="00825464">
              <w:rPr>
                <w:rFonts w:ascii="Arial" w:hAnsi="Arial" w:cs="Arial"/>
                <w:sz w:val="22"/>
                <w:szCs w:val="22"/>
              </w:rPr>
              <w:t>to graduate</w:t>
            </w:r>
            <w:proofErr w:type="gramEnd"/>
            <w:r w:rsidRPr="00825464">
              <w:rPr>
                <w:rFonts w:ascii="Arial" w:hAnsi="Arial" w:cs="Arial"/>
                <w:sz w:val="22"/>
                <w:szCs w:val="22"/>
              </w:rPr>
              <w:t xml:space="preserve"> from a </w:t>
            </w:r>
            <w:smartTag w:uri="urn:schemas-microsoft-com:office:smarttags" w:element="place">
              <w:smartTag w:uri="urn:schemas-microsoft-com:office:smarttags" w:element="PlaceName">
                <w:r w:rsidRPr="00825464">
                  <w:rPr>
                    <w:rFonts w:ascii="Arial" w:hAnsi="Arial" w:cs="Arial"/>
                    <w:sz w:val="22"/>
                    <w:szCs w:val="22"/>
                  </w:rPr>
                  <w:t>Sault</w:t>
                </w:r>
              </w:smartTag>
              <w:r w:rsidRPr="00825464">
                <w:rPr>
                  <w:rFonts w:ascii="Arial" w:hAnsi="Arial" w:cs="Arial"/>
                  <w:sz w:val="22"/>
                  <w:szCs w:val="22"/>
                </w:rPr>
                <w:t xml:space="preserve"> </w:t>
              </w:r>
              <w:smartTag w:uri="urn:schemas-microsoft-com:office:smarttags" w:element="PlaceType">
                <w:r w:rsidRPr="00825464">
                  <w:rPr>
                    <w:rFonts w:ascii="Arial" w:hAnsi="Arial" w:cs="Arial"/>
                    <w:sz w:val="22"/>
                    <w:szCs w:val="22"/>
                  </w:rPr>
                  <w:t>College</w:t>
                </w:r>
              </w:smartTag>
            </w:smartTag>
            <w:r w:rsidRPr="00825464">
              <w:rPr>
                <w:rFonts w:ascii="Arial" w:hAnsi="Arial" w:cs="Arial"/>
                <w:sz w:val="22"/>
                <w:szCs w:val="22"/>
              </w:rPr>
              <w:t xml:space="preserve"> program remains 2.0.</w:t>
            </w:r>
          </w:p>
          <w:p w:rsidR="00F25AF3" w:rsidRPr="00825464" w:rsidRDefault="00F25AF3" w:rsidP="00B53AD5">
            <w:pPr>
              <w:rPr>
                <w:rFonts w:ascii="Arial" w:hAnsi="Arial" w:cs="Arial"/>
                <w:sz w:val="22"/>
                <w:szCs w:val="22"/>
              </w:rPr>
            </w:pPr>
          </w:p>
        </w:tc>
      </w:tr>
    </w:tbl>
    <w:p w:rsidR="002351B5" w:rsidRDefault="002351B5" w:rsidP="002351B5">
      <w:pPr>
        <w:rPr>
          <w:rFonts w:ascii="Arial" w:hAnsi="Arial" w:cs="Arial"/>
          <w:b/>
          <w:u w:val="single"/>
        </w:rPr>
      </w:pPr>
    </w:p>
    <w:p w:rsidR="002351B5" w:rsidRPr="002351B5" w:rsidRDefault="002351B5" w:rsidP="002351B5">
      <w:pPr>
        <w:pStyle w:val="ListParagraph"/>
        <w:numPr>
          <w:ilvl w:val="0"/>
          <w:numId w:val="13"/>
        </w:numPr>
        <w:rPr>
          <w:rFonts w:ascii="Arial" w:hAnsi="Arial" w:cs="Arial"/>
          <w:b/>
          <w:sz w:val="22"/>
        </w:rPr>
      </w:pPr>
      <w:r w:rsidRPr="002351B5">
        <w:rPr>
          <w:rFonts w:ascii="Arial" w:hAnsi="Arial" w:cs="Arial"/>
          <w:b/>
          <w:sz w:val="22"/>
        </w:rPr>
        <w:t>SPECIAL NOTES:</w:t>
      </w:r>
    </w:p>
    <w:p w:rsidR="002351B5" w:rsidRPr="002351B5" w:rsidRDefault="002351B5" w:rsidP="002351B5">
      <w:pPr>
        <w:pStyle w:val="ListParagraph"/>
        <w:rPr>
          <w:rFonts w:ascii="Arial" w:hAnsi="Arial" w:cs="Arial"/>
          <w:b/>
          <w:sz w:val="22"/>
        </w:rPr>
      </w:pPr>
    </w:p>
    <w:p w:rsidR="002351B5" w:rsidRPr="002F4465" w:rsidRDefault="002351B5" w:rsidP="002351B5">
      <w:pPr>
        <w:rPr>
          <w:rFonts w:ascii="Arial" w:hAnsi="Arial" w:cs="Arial"/>
          <w:b/>
          <w:sz w:val="22"/>
          <w:szCs w:val="22"/>
          <w:u w:val="single"/>
        </w:rPr>
      </w:pPr>
      <w:r w:rsidRPr="002F4465">
        <w:rPr>
          <w:rFonts w:ascii="Arial" w:hAnsi="Arial" w:cs="Arial"/>
          <w:b/>
          <w:sz w:val="22"/>
          <w:szCs w:val="22"/>
          <w:u w:val="single"/>
        </w:rPr>
        <w:t xml:space="preserve">Distribution and Submission of Assignments </w:t>
      </w:r>
    </w:p>
    <w:p w:rsidR="002351B5" w:rsidRPr="002F4465" w:rsidRDefault="002351B5" w:rsidP="002351B5">
      <w:pPr>
        <w:rPr>
          <w:rFonts w:ascii="Arial" w:hAnsi="Arial" w:cs="Arial"/>
          <w:sz w:val="22"/>
          <w:szCs w:val="22"/>
        </w:rPr>
      </w:pPr>
    </w:p>
    <w:p w:rsidR="002351B5" w:rsidRPr="002F4465" w:rsidRDefault="002351B5" w:rsidP="002351B5">
      <w:pPr>
        <w:rPr>
          <w:rFonts w:ascii="Arial" w:hAnsi="Arial" w:cs="Arial"/>
          <w:sz w:val="22"/>
          <w:szCs w:val="22"/>
        </w:rPr>
      </w:pPr>
      <w:r w:rsidRPr="002F4465">
        <w:rPr>
          <w:rFonts w:ascii="Arial" w:hAnsi="Arial" w:cs="Arial"/>
          <w:sz w:val="22"/>
          <w:szCs w:val="22"/>
        </w:rPr>
        <w:t xml:space="preserve">To assist students in time management and organizational skills the following policy and practices will be followed by your core professors in your program.  </w:t>
      </w:r>
    </w:p>
    <w:p w:rsidR="002351B5" w:rsidRPr="002F4465" w:rsidRDefault="002351B5" w:rsidP="002351B5">
      <w:pPr>
        <w:rPr>
          <w:rFonts w:ascii="Arial" w:hAnsi="Arial" w:cs="Arial"/>
          <w:sz w:val="22"/>
          <w:szCs w:val="22"/>
        </w:rPr>
      </w:pPr>
    </w:p>
    <w:p w:rsidR="002351B5" w:rsidRPr="002F4465" w:rsidRDefault="002351B5" w:rsidP="002351B5">
      <w:pPr>
        <w:rPr>
          <w:rFonts w:ascii="Arial" w:hAnsi="Arial" w:cs="Arial"/>
          <w:b/>
          <w:sz w:val="22"/>
          <w:szCs w:val="22"/>
        </w:rPr>
      </w:pPr>
      <w:r w:rsidRPr="002F4465">
        <w:rPr>
          <w:rFonts w:ascii="Arial" w:hAnsi="Arial" w:cs="Arial"/>
          <w:b/>
          <w:sz w:val="22"/>
          <w:szCs w:val="22"/>
        </w:rPr>
        <w:t xml:space="preserve">Distribution of Assignments </w:t>
      </w:r>
    </w:p>
    <w:p w:rsidR="002351B5" w:rsidRPr="002F4465" w:rsidRDefault="002351B5" w:rsidP="002351B5">
      <w:pPr>
        <w:rPr>
          <w:rFonts w:ascii="Arial" w:hAnsi="Arial" w:cs="Arial"/>
          <w:sz w:val="22"/>
          <w:szCs w:val="22"/>
        </w:rPr>
      </w:pPr>
    </w:p>
    <w:p w:rsidR="002351B5" w:rsidRPr="002F4465" w:rsidRDefault="002351B5" w:rsidP="002351B5">
      <w:pPr>
        <w:pStyle w:val="ListParagraph"/>
        <w:numPr>
          <w:ilvl w:val="0"/>
          <w:numId w:val="18"/>
        </w:numPr>
        <w:rPr>
          <w:rFonts w:ascii="Arial" w:hAnsi="Arial" w:cs="Arial"/>
          <w:sz w:val="22"/>
          <w:szCs w:val="22"/>
        </w:rPr>
      </w:pPr>
      <w:r w:rsidRPr="002F4465">
        <w:rPr>
          <w:rFonts w:ascii="Arial" w:hAnsi="Arial" w:cs="Arial"/>
          <w:sz w:val="22"/>
          <w:szCs w:val="22"/>
        </w:rPr>
        <w:t xml:space="preserve">Weekly schedules (subject to change) are provided to students at the beginning of the semester, outlining due dates for all assignments for the course. </w:t>
      </w:r>
    </w:p>
    <w:p w:rsidR="002351B5" w:rsidRPr="002F4465" w:rsidRDefault="002351B5" w:rsidP="002351B5">
      <w:pPr>
        <w:rPr>
          <w:rFonts w:ascii="Arial" w:hAnsi="Arial" w:cs="Arial"/>
          <w:sz w:val="22"/>
          <w:szCs w:val="22"/>
        </w:rPr>
      </w:pPr>
    </w:p>
    <w:p w:rsidR="002351B5" w:rsidRPr="002F4465" w:rsidRDefault="002351B5" w:rsidP="002351B5">
      <w:pPr>
        <w:pStyle w:val="ListParagraph"/>
        <w:numPr>
          <w:ilvl w:val="0"/>
          <w:numId w:val="18"/>
        </w:numPr>
        <w:rPr>
          <w:rFonts w:ascii="Arial" w:hAnsi="Arial" w:cs="Arial"/>
          <w:sz w:val="22"/>
          <w:szCs w:val="22"/>
        </w:rPr>
      </w:pPr>
      <w:r w:rsidRPr="002F4465">
        <w:rPr>
          <w:rFonts w:ascii="Arial" w:hAnsi="Arial" w:cs="Arial"/>
          <w:sz w:val="22"/>
          <w:szCs w:val="22"/>
        </w:rPr>
        <w:t xml:space="preserve">All assignments are provided in the form of a detailed outline and explained in class. Detailed outlines of assignments are provided either in hard copy or posted on MOODLE.  </w:t>
      </w:r>
    </w:p>
    <w:p w:rsidR="002351B5" w:rsidRPr="002F4465" w:rsidRDefault="002351B5" w:rsidP="002351B5">
      <w:pPr>
        <w:rPr>
          <w:rFonts w:ascii="Arial" w:hAnsi="Arial" w:cs="Arial"/>
          <w:sz w:val="22"/>
          <w:szCs w:val="22"/>
        </w:rPr>
      </w:pPr>
    </w:p>
    <w:p w:rsidR="002351B5" w:rsidRPr="002F4465" w:rsidRDefault="002351B5" w:rsidP="002351B5">
      <w:pPr>
        <w:pStyle w:val="ListParagraph"/>
        <w:numPr>
          <w:ilvl w:val="0"/>
          <w:numId w:val="18"/>
        </w:numPr>
        <w:rPr>
          <w:rFonts w:ascii="Arial" w:hAnsi="Arial" w:cs="Arial"/>
          <w:sz w:val="22"/>
          <w:szCs w:val="22"/>
        </w:rPr>
      </w:pPr>
      <w:r w:rsidRPr="002F4465">
        <w:rPr>
          <w:rFonts w:ascii="Arial" w:hAnsi="Arial" w:cs="Arial"/>
          <w:sz w:val="22"/>
          <w:szCs w:val="22"/>
        </w:rPr>
        <w:t>Efforts are made by professors to balance out the workload for the core SSW-NS courses. Each student is responsible for personal time management to monitor upcoming assignments and to plan accordingly</w:t>
      </w:r>
    </w:p>
    <w:p w:rsidR="002351B5" w:rsidRPr="002F4465" w:rsidRDefault="002351B5" w:rsidP="002351B5">
      <w:pPr>
        <w:rPr>
          <w:rFonts w:ascii="Arial" w:hAnsi="Arial" w:cs="Arial"/>
          <w:sz w:val="22"/>
          <w:szCs w:val="22"/>
        </w:rPr>
      </w:pPr>
    </w:p>
    <w:p w:rsidR="002351B5" w:rsidRPr="002F4465" w:rsidRDefault="002351B5" w:rsidP="002351B5">
      <w:pPr>
        <w:pStyle w:val="ListParagraph"/>
        <w:numPr>
          <w:ilvl w:val="0"/>
          <w:numId w:val="18"/>
        </w:numPr>
        <w:rPr>
          <w:rFonts w:ascii="Arial" w:hAnsi="Arial" w:cs="Arial"/>
          <w:sz w:val="22"/>
          <w:szCs w:val="22"/>
        </w:rPr>
      </w:pPr>
      <w:r w:rsidRPr="002F4465">
        <w:rPr>
          <w:rFonts w:ascii="Arial" w:hAnsi="Arial" w:cs="Arial"/>
          <w:sz w:val="22"/>
          <w:szCs w:val="22"/>
        </w:rPr>
        <w:t>When students are absent and miss assignment outlines and explanations, it is the student’s responsibility to obtain the assignment from MOODLE or your professor.  It is recommended students who miss assignment outlines and explanations also schedule a meeting with the professor outside of class time to seek clarification.</w:t>
      </w:r>
    </w:p>
    <w:p w:rsidR="002F4465" w:rsidRPr="002F4465" w:rsidRDefault="002F4465" w:rsidP="002351B5">
      <w:pPr>
        <w:rPr>
          <w:rFonts w:ascii="Arial" w:hAnsi="Arial" w:cs="Arial"/>
          <w:sz w:val="22"/>
          <w:szCs w:val="22"/>
        </w:rPr>
      </w:pPr>
    </w:p>
    <w:p w:rsidR="002351B5" w:rsidRPr="002F4465" w:rsidRDefault="002351B5" w:rsidP="002351B5">
      <w:pPr>
        <w:pStyle w:val="ListParagraph"/>
        <w:numPr>
          <w:ilvl w:val="0"/>
          <w:numId w:val="18"/>
        </w:numPr>
        <w:rPr>
          <w:rFonts w:ascii="Arial" w:hAnsi="Arial" w:cs="Arial"/>
          <w:sz w:val="22"/>
          <w:szCs w:val="22"/>
        </w:rPr>
      </w:pPr>
      <w:r w:rsidRPr="002F4465">
        <w:rPr>
          <w:rFonts w:ascii="Arial" w:hAnsi="Arial" w:cs="Arial"/>
          <w:sz w:val="22"/>
          <w:szCs w:val="22"/>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2351B5" w:rsidRDefault="002351B5" w:rsidP="002351B5">
      <w:pPr>
        <w:rPr>
          <w:rFonts w:ascii="Arial" w:hAnsi="Arial" w:cs="Arial"/>
          <w:sz w:val="22"/>
          <w:szCs w:val="22"/>
        </w:rPr>
      </w:pPr>
    </w:p>
    <w:p w:rsidR="002F4465" w:rsidRPr="002F4465" w:rsidRDefault="002F4465" w:rsidP="002351B5">
      <w:pPr>
        <w:rPr>
          <w:rFonts w:ascii="Arial" w:hAnsi="Arial" w:cs="Arial"/>
          <w:sz w:val="22"/>
          <w:szCs w:val="22"/>
        </w:rPr>
      </w:pPr>
    </w:p>
    <w:p w:rsidR="002351B5" w:rsidRPr="002F4465" w:rsidRDefault="002351B5" w:rsidP="002351B5">
      <w:pPr>
        <w:rPr>
          <w:rFonts w:ascii="Arial" w:hAnsi="Arial" w:cs="Arial"/>
          <w:b/>
          <w:sz w:val="22"/>
          <w:szCs w:val="22"/>
        </w:rPr>
      </w:pPr>
      <w:r w:rsidRPr="002F4465">
        <w:rPr>
          <w:rFonts w:ascii="Arial" w:hAnsi="Arial" w:cs="Arial"/>
          <w:b/>
          <w:sz w:val="22"/>
          <w:szCs w:val="22"/>
        </w:rPr>
        <w:lastRenderedPageBreak/>
        <w:t xml:space="preserve">Submission of Assignments </w:t>
      </w:r>
    </w:p>
    <w:p w:rsidR="002351B5" w:rsidRPr="002F4465" w:rsidRDefault="002351B5" w:rsidP="002351B5">
      <w:pPr>
        <w:rPr>
          <w:rFonts w:ascii="Arial" w:hAnsi="Arial" w:cs="Arial"/>
          <w:sz w:val="22"/>
          <w:szCs w:val="22"/>
        </w:rPr>
      </w:pPr>
    </w:p>
    <w:p w:rsidR="002351B5" w:rsidRPr="002F4465" w:rsidRDefault="002351B5" w:rsidP="002351B5">
      <w:pPr>
        <w:pStyle w:val="ListParagraph"/>
        <w:numPr>
          <w:ilvl w:val="0"/>
          <w:numId w:val="19"/>
        </w:numPr>
        <w:rPr>
          <w:rFonts w:ascii="Arial" w:hAnsi="Arial" w:cs="Arial"/>
          <w:sz w:val="22"/>
          <w:szCs w:val="22"/>
        </w:rPr>
      </w:pPr>
      <w:r w:rsidRPr="002F4465">
        <w:rPr>
          <w:rFonts w:ascii="Arial" w:hAnsi="Arial" w:cs="Arial"/>
          <w:sz w:val="22"/>
          <w:szCs w:val="22"/>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2351B5" w:rsidRPr="002F4465" w:rsidRDefault="002351B5" w:rsidP="002351B5">
      <w:pPr>
        <w:rPr>
          <w:rFonts w:ascii="Arial" w:hAnsi="Arial" w:cs="Arial"/>
          <w:sz w:val="22"/>
          <w:szCs w:val="22"/>
        </w:rPr>
      </w:pPr>
    </w:p>
    <w:p w:rsidR="002351B5" w:rsidRPr="002F4465" w:rsidRDefault="002351B5" w:rsidP="002351B5">
      <w:pPr>
        <w:pStyle w:val="ListParagraph"/>
        <w:numPr>
          <w:ilvl w:val="0"/>
          <w:numId w:val="19"/>
        </w:numPr>
        <w:rPr>
          <w:rFonts w:ascii="Arial" w:hAnsi="Arial" w:cs="Arial"/>
          <w:sz w:val="22"/>
          <w:szCs w:val="22"/>
        </w:rPr>
      </w:pPr>
      <w:r w:rsidRPr="002F4465">
        <w:rPr>
          <w:rFonts w:ascii="Arial" w:hAnsi="Arial" w:cs="Arial"/>
          <w:sz w:val="22"/>
          <w:szCs w:val="22"/>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2351B5" w:rsidRPr="002F4465" w:rsidRDefault="002351B5" w:rsidP="002351B5">
      <w:pPr>
        <w:rPr>
          <w:rFonts w:ascii="Arial" w:hAnsi="Arial" w:cs="Arial"/>
          <w:sz w:val="22"/>
          <w:szCs w:val="22"/>
        </w:rPr>
      </w:pPr>
    </w:p>
    <w:p w:rsidR="002351B5" w:rsidRPr="002F4465" w:rsidRDefault="002351B5" w:rsidP="002351B5">
      <w:pPr>
        <w:pStyle w:val="ListParagraph"/>
        <w:numPr>
          <w:ilvl w:val="0"/>
          <w:numId w:val="19"/>
        </w:numPr>
        <w:rPr>
          <w:rFonts w:ascii="Arial" w:hAnsi="Arial" w:cs="Arial"/>
          <w:sz w:val="22"/>
          <w:szCs w:val="22"/>
        </w:rPr>
      </w:pPr>
      <w:r w:rsidRPr="002F4465">
        <w:rPr>
          <w:rFonts w:ascii="Arial" w:hAnsi="Arial" w:cs="Arial"/>
          <w:sz w:val="22"/>
          <w:szCs w:val="22"/>
        </w:rPr>
        <w:t>HARDCOPY AND ELECTRONIC SUBMISSIONS:  All assignments are to be submitted electronically to the professor.  Instructions will be provided on MOODLE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2351B5" w:rsidRPr="002F4465" w:rsidRDefault="002351B5" w:rsidP="002351B5">
      <w:pPr>
        <w:rPr>
          <w:rFonts w:ascii="Arial" w:hAnsi="Arial" w:cs="Arial"/>
          <w:sz w:val="22"/>
          <w:szCs w:val="22"/>
        </w:rPr>
      </w:pPr>
    </w:p>
    <w:p w:rsidR="002351B5" w:rsidRPr="002F4465" w:rsidRDefault="002351B5" w:rsidP="002351B5">
      <w:pPr>
        <w:rPr>
          <w:rFonts w:ascii="Arial" w:hAnsi="Arial" w:cs="Arial"/>
          <w:sz w:val="22"/>
          <w:szCs w:val="22"/>
        </w:rPr>
      </w:pPr>
      <w:r w:rsidRPr="002F4465">
        <w:rPr>
          <w:rFonts w:ascii="Arial" w:hAnsi="Arial" w:cs="Arial"/>
          <w:sz w:val="22"/>
          <w:szCs w:val="22"/>
        </w:rPr>
        <w:t>Students are preparing to enter a profession where deadlines are integral to service delivery and advocacy.  It is anticipated that students develop a work ethic which encompasses time management skills.</w:t>
      </w:r>
    </w:p>
    <w:p w:rsidR="002351B5" w:rsidRPr="002F4465" w:rsidRDefault="002351B5" w:rsidP="002351B5">
      <w:pPr>
        <w:rPr>
          <w:rFonts w:ascii="Arial" w:hAnsi="Arial" w:cs="Arial"/>
          <w:b/>
          <w:sz w:val="22"/>
          <w:szCs w:val="22"/>
        </w:rPr>
      </w:pPr>
    </w:p>
    <w:p w:rsidR="002351B5" w:rsidRPr="002F4465" w:rsidRDefault="002351B5" w:rsidP="002351B5">
      <w:pPr>
        <w:rPr>
          <w:rFonts w:ascii="Arial" w:hAnsi="Arial" w:cs="Arial"/>
          <w:b/>
          <w:sz w:val="22"/>
          <w:szCs w:val="22"/>
          <w:u w:val="single"/>
        </w:rPr>
      </w:pPr>
      <w:r w:rsidRPr="002F4465">
        <w:rPr>
          <w:rFonts w:ascii="Arial" w:hAnsi="Arial" w:cs="Arial"/>
          <w:b/>
          <w:sz w:val="22"/>
          <w:szCs w:val="22"/>
          <w:u w:val="single"/>
        </w:rPr>
        <w:t>Classroom Courtesy</w:t>
      </w:r>
    </w:p>
    <w:p w:rsidR="002351B5" w:rsidRPr="002F4465" w:rsidRDefault="002351B5" w:rsidP="002351B5">
      <w:pPr>
        <w:rPr>
          <w:rFonts w:ascii="Arial" w:hAnsi="Arial" w:cs="Arial"/>
          <w:b/>
          <w:sz w:val="22"/>
          <w:szCs w:val="22"/>
          <w:u w:val="single"/>
        </w:rPr>
      </w:pPr>
    </w:p>
    <w:p w:rsidR="002351B5" w:rsidRPr="002F4465" w:rsidRDefault="002351B5" w:rsidP="002351B5">
      <w:pPr>
        <w:rPr>
          <w:rFonts w:ascii="Arial" w:hAnsi="Arial" w:cs="Arial"/>
          <w:sz w:val="22"/>
          <w:szCs w:val="22"/>
        </w:rPr>
      </w:pPr>
      <w:r w:rsidRPr="002F4465">
        <w:rPr>
          <w:rFonts w:ascii="Arial" w:hAnsi="Arial" w:cs="Arial"/>
          <w:sz w:val="22"/>
          <w:szCs w:val="22"/>
        </w:rPr>
        <w:t xml:space="preserve">To provide a respectful learning environment the use of cell phones, MP3 players and the like are not permitted in the classroom.  Cell phones may be set on vibrate if expecting an urgent message.  Students will be asked to leave the classroom when the use of these devices is </w:t>
      </w:r>
    </w:p>
    <w:p w:rsidR="002351B5" w:rsidRPr="002F4465" w:rsidRDefault="002351B5" w:rsidP="002351B5">
      <w:pPr>
        <w:rPr>
          <w:rFonts w:ascii="Arial" w:hAnsi="Arial" w:cs="Arial"/>
          <w:sz w:val="22"/>
          <w:szCs w:val="22"/>
        </w:rPr>
      </w:pPr>
      <w:proofErr w:type="gramStart"/>
      <w:r w:rsidRPr="002F4465">
        <w:rPr>
          <w:rFonts w:ascii="Arial" w:hAnsi="Arial" w:cs="Arial"/>
          <w:sz w:val="22"/>
          <w:szCs w:val="22"/>
        </w:rPr>
        <w:t>utilized</w:t>
      </w:r>
      <w:proofErr w:type="gramEnd"/>
      <w:r w:rsidRPr="002F4465">
        <w:rPr>
          <w:rFonts w:ascii="Arial" w:hAnsi="Arial" w:cs="Arial"/>
          <w:sz w:val="22"/>
          <w:szCs w:val="22"/>
        </w:rPr>
        <w:t>.   If the use of cell phones becomes too distracting, students may be asked to leave their phones at the front desk until the end of class.</w:t>
      </w:r>
    </w:p>
    <w:p w:rsidR="002351B5" w:rsidRPr="002F4465" w:rsidRDefault="002351B5" w:rsidP="002351B5">
      <w:pPr>
        <w:rPr>
          <w:rFonts w:ascii="Arial" w:hAnsi="Arial" w:cs="Arial"/>
          <w:sz w:val="22"/>
          <w:szCs w:val="22"/>
        </w:rPr>
      </w:pPr>
    </w:p>
    <w:p w:rsidR="002351B5" w:rsidRPr="002F4465" w:rsidRDefault="002351B5" w:rsidP="002351B5">
      <w:pPr>
        <w:rPr>
          <w:rFonts w:ascii="Arial" w:hAnsi="Arial" w:cs="Arial"/>
          <w:sz w:val="22"/>
          <w:szCs w:val="22"/>
        </w:rPr>
      </w:pPr>
      <w:r w:rsidRPr="002F4465">
        <w:rPr>
          <w:rFonts w:ascii="Arial" w:hAnsi="Arial" w:cs="Arial"/>
          <w:sz w:val="22"/>
          <w:szCs w:val="22"/>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2351B5" w:rsidRPr="002F4465" w:rsidRDefault="002351B5" w:rsidP="002351B5">
      <w:pPr>
        <w:rPr>
          <w:rFonts w:ascii="Arial" w:hAnsi="Arial" w:cs="Arial"/>
          <w:sz w:val="22"/>
          <w:szCs w:val="22"/>
        </w:rPr>
      </w:pPr>
    </w:p>
    <w:p w:rsidR="002351B5" w:rsidRPr="002F4465" w:rsidRDefault="002351B5" w:rsidP="002351B5">
      <w:pPr>
        <w:rPr>
          <w:rFonts w:ascii="Arial" w:hAnsi="Arial" w:cs="Arial"/>
          <w:sz w:val="22"/>
          <w:szCs w:val="22"/>
        </w:rPr>
      </w:pPr>
      <w:r w:rsidRPr="002F4465">
        <w:rPr>
          <w:rFonts w:ascii="Arial" w:hAnsi="Arial" w:cs="Arial"/>
          <w:sz w:val="22"/>
          <w:szCs w:val="22"/>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2351B5" w:rsidRPr="002F4465" w:rsidRDefault="002351B5" w:rsidP="002351B5">
      <w:pPr>
        <w:rPr>
          <w:rFonts w:ascii="Arial" w:hAnsi="Arial" w:cs="Arial"/>
          <w:sz w:val="22"/>
          <w:szCs w:val="22"/>
        </w:rPr>
      </w:pPr>
    </w:p>
    <w:p w:rsidR="002351B5" w:rsidRPr="002F4465" w:rsidRDefault="002351B5" w:rsidP="002351B5">
      <w:pPr>
        <w:rPr>
          <w:rFonts w:ascii="Arial" w:hAnsi="Arial" w:cs="Arial"/>
          <w:sz w:val="22"/>
          <w:szCs w:val="22"/>
        </w:rPr>
      </w:pPr>
      <w:r w:rsidRPr="002F4465">
        <w:rPr>
          <w:rFonts w:ascii="Arial" w:hAnsi="Arial" w:cs="Arial"/>
          <w:sz w:val="22"/>
          <w:szCs w:val="22"/>
        </w:rPr>
        <w:t xml:space="preserve">Late Arrivals:  If late arrivals become a pattern, once the classroom door has been closed, the learning process has begun.  Late arrivals may not be granted admission to the room until the break.  </w:t>
      </w:r>
    </w:p>
    <w:p w:rsidR="002351B5" w:rsidRPr="002F4465" w:rsidRDefault="002351B5" w:rsidP="002351B5">
      <w:pPr>
        <w:rPr>
          <w:rFonts w:ascii="Arial" w:hAnsi="Arial" w:cs="Arial"/>
          <w:sz w:val="22"/>
          <w:szCs w:val="22"/>
        </w:rPr>
      </w:pPr>
    </w:p>
    <w:p w:rsidR="002351B5" w:rsidRPr="002F4465" w:rsidRDefault="002351B5" w:rsidP="002351B5">
      <w:pPr>
        <w:rPr>
          <w:rFonts w:ascii="Arial" w:hAnsi="Arial" w:cs="Arial"/>
          <w:strike/>
          <w:sz w:val="22"/>
          <w:szCs w:val="22"/>
        </w:rPr>
      </w:pPr>
      <w:r w:rsidRPr="002F4465">
        <w:rPr>
          <w:rFonts w:ascii="Arial" w:hAnsi="Arial" w:cs="Arial"/>
          <w:sz w:val="22"/>
          <w:szCs w:val="22"/>
        </w:rPr>
        <w:lastRenderedPageBreak/>
        <w:t xml:space="preserve">Chatting and whispering amongst students during lectures or presentations distracts the professor and fellow students.  Students are expected to consider how their </w:t>
      </w:r>
      <w:proofErr w:type="spellStart"/>
      <w:r w:rsidRPr="002F4465">
        <w:rPr>
          <w:rFonts w:ascii="Arial" w:hAnsi="Arial" w:cs="Arial"/>
          <w:sz w:val="22"/>
          <w:szCs w:val="22"/>
        </w:rPr>
        <w:t>behaviour</w:t>
      </w:r>
      <w:proofErr w:type="spellEnd"/>
      <w:r w:rsidRPr="002F4465">
        <w:rPr>
          <w:rFonts w:ascii="Arial" w:hAnsi="Arial" w:cs="Arial"/>
          <w:sz w:val="22"/>
          <w:szCs w:val="22"/>
        </w:rPr>
        <w:t xml:space="preserve"> impacts other students’ learning and the professor’s presentation.</w:t>
      </w:r>
      <w:r w:rsidRPr="002F4465">
        <w:rPr>
          <w:rFonts w:ascii="Arial" w:hAnsi="Arial" w:cs="Arial"/>
          <w:strike/>
          <w:sz w:val="22"/>
          <w:szCs w:val="22"/>
        </w:rPr>
        <w:t xml:space="preserve">  </w:t>
      </w:r>
    </w:p>
    <w:p w:rsidR="002351B5" w:rsidRPr="002F4465" w:rsidRDefault="002351B5" w:rsidP="002351B5">
      <w:pPr>
        <w:rPr>
          <w:rFonts w:ascii="Arial" w:hAnsi="Arial" w:cs="Arial"/>
          <w:strike/>
          <w:sz w:val="22"/>
          <w:szCs w:val="22"/>
        </w:rPr>
      </w:pPr>
    </w:p>
    <w:p w:rsidR="002351B5" w:rsidRPr="002F4465" w:rsidRDefault="002351B5" w:rsidP="002351B5">
      <w:pPr>
        <w:rPr>
          <w:rFonts w:ascii="Arial" w:hAnsi="Arial" w:cs="Arial"/>
          <w:sz w:val="22"/>
          <w:szCs w:val="22"/>
        </w:rPr>
      </w:pPr>
      <w:r w:rsidRPr="002F4465">
        <w:rPr>
          <w:rFonts w:ascii="Arial" w:hAnsi="Arial" w:cs="Arial"/>
          <w:sz w:val="22"/>
          <w:szCs w:val="22"/>
        </w:rPr>
        <w:t xml:space="preserve">Students are encouraged to focus and refrain from talking to other students during lectures or presentations.  </w:t>
      </w:r>
    </w:p>
    <w:p w:rsidR="002351B5" w:rsidRPr="002F4465" w:rsidRDefault="002351B5" w:rsidP="002351B5">
      <w:pPr>
        <w:rPr>
          <w:rFonts w:ascii="Arial" w:hAnsi="Arial" w:cs="Arial"/>
          <w:b/>
          <w:strike/>
          <w:sz w:val="22"/>
          <w:szCs w:val="22"/>
          <w:u w:val="single"/>
        </w:rPr>
      </w:pPr>
    </w:p>
    <w:p w:rsidR="002351B5" w:rsidRPr="002F4465" w:rsidRDefault="002351B5" w:rsidP="002351B5">
      <w:pPr>
        <w:rPr>
          <w:rFonts w:ascii="Arial" w:hAnsi="Arial" w:cs="Arial"/>
          <w:b/>
          <w:sz w:val="22"/>
          <w:szCs w:val="22"/>
          <w:u w:val="single"/>
        </w:rPr>
      </w:pPr>
      <w:r w:rsidRPr="002F4465">
        <w:rPr>
          <w:rFonts w:ascii="Arial" w:hAnsi="Arial" w:cs="Arial"/>
          <w:b/>
          <w:sz w:val="22"/>
          <w:szCs w:val="22"/>
          <w:u w:val="single"/>
        </w:rPr>
        <w:t>Participation and Attendance</w:t>
      </w:r>
    </w:p>
    <w:p w:rsidR="002351B5" w:rsidRPr="002F4465" w:rsidRDefault="002351B5" w:rsidP="002351B5">
      <w:pPr>
        <w:rPr>
          <w:rFonts w:ascii="Arial" w:hAnsi="Arial" w:cs="Arial"/>
          <w:sz w:val="22"/>
          <w:szCs w:val="22"/>
        </w:rPr>
      </w:pPr>
    </w:p>
    <w:p w:rsidR="002351B5" w:rsidRPr="002F4465" w:rsidRDefault="002351B5" w:rsidP="002351B5">
      <w:pPr>
        <w:rPr>
          <w:rFonts w:ascii="Arial" w:hAnsi="Arial" w:cs="Arial"/>
          <w:sz w:val="22"/>
          <w:szCs w:val="22"/>
        </w:rPr>
      </w:pPr>
      <w:r w:rsidRPr="002F4465">
        <w:rPr>
          <w:rFonts w:ascii="Arial" w:hAnsi="Arial" w:cs="Arial"/>
          <w:sz w:val="22"/>
          <w:szCs w:val="22"/>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2351B5" w:rsidRPr="002F4465" w:rsidRDefault="002351B5" w:rsidP="002351B5">
      <w:pPr>
        <w:rPr>
          <w:rFonts w:ascii="Arial" w:hAnsi="Arial" w:cs="Arial"/>
          <w:sz w:val="22"/>
          <w:szCs w:val="22"/>
        </w:rPr>
      </w:pPr>
    </w:p>
    <w:p w:rsidR="002351B5" w:rsidRPr="002F4465" w:rsidRDefault="002351B5" w:rsidP="002351B5">
      <w:pPr>
        <w:rPr>
          <w:rFonts w:ascii="Arial" w:hAnsi="Arial" w:cs="Arial"/>
          <w:sz w:val="22"/>
          <w:szCs w:val="22"/>
        </w:rPr>
      </w:pPr>
      <w:r w:rsidRPr="002F4465">
        <w:rPr>
          <w:rFonts w:ascii="Arial" w:hAnsi="Arial" w:cs="Arial"/>
          <w:sz w:val="22"/>
          <w:szCs w:val="22"/>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2351B5" w:rsidRPr="002F4465" w:rsidRDefault="002351B5" w:rsidP="002351B5">
      <w:pPr>
        <w:rPr>
          <w:rFonts w:ascii="Arial" w:hAnsi="Arial" w:cs="Arial"/>
          <w:sz w:val="22"/>
          <w:szCs w:val="22"/>
        </w:rPr>
      </w:pPr>
    </w:p>
    <w:p w:rsidR="002351B5" w:rsidRPr="002F4465" w:rsidRDefault="002351B5" w:rsidP="002351B5">
      <w:pPr>
        <w:rPr>
          <w:rFonts w:ascii="Arial" w:hAnsi="Arial" w:cs="Arial"/>
          <w:sz w:val="22"/>
          <w:szCs w:val="22"/>
        </w:rPr>
      </w:pPr>
      <w:r w:rsidRPr="002F4465">
        <w:rPr>
          <w:rFonts w:ascii="Arial" w:hAnsi="Arial" w:cs="Arial"/>
          <w:sz w:val="22"/>
          <w:szCs w:val="22"/>
        </w:rPr>
        <w:t xml:space="preserve">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2351B5" w:rsidRPr="002F4465" w:rsidRDefault="002351B5" w:rsidP="002351B5">
      <w:pPr>
        <w:rPr>
          <w:rFonts w:ascii="Arial" w:hAnsi="Arial" w:cs="Arial"/>
          <w:sz w:val="22"/>
          <w:szCs w:val="22"/>
          <w:highlight w:val="yellow"/>
        </w:rPr>
      </w:pPr>
    </w:p>
    <w:p w:rsidR="002351B5" w:rsidRPr="002F4465" w:rsidRDefault="002351B5" w:rsidP="002351B5">
      <w:pPr>
        <w:rPr>
          <w:rFonts w:ascii="Arial" w:hAnsi="Arial" w:cs="Arial"/>
          <w:sz w:val="22"/>
          <w:szCs w:val="22"/>
        </w:rPr>
      </w:pPr>
      <w:r w:rsidRPr="002F4465">
        <w:rPr>
          <w:rFonts w:ascii="Arial" w:hAnsi="Arial" w:cs="Arial"/>
          <w:sz w:val="22"/>
          <w:szCs w:val="22"/>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2351B5" w:rsidRPr="002F4465" w:rsidRDefault="002351B5" w:rsidP="002351B5">
      <w:pPr>
        <w:rPr>
          <w:rFonts w:ascii="Arial" w:hAnsi="Arial" w:cs="Arial"/>
          <w:sz w:val="22"/>
          <w:szCs w:val="22"/>
        </w:rPr>
      </w:pPr>
    </w:p>
    <w:p w:rsidR="002351B5" w:rsidRPr="002F4465" w:rsidRDefault="002351B5" w:rsidP="002351B5">
      <w:pPr>
        <w:rPr>
          <w:rFonts w:ascii="Arial" w:hAnsi="Arial" w:cs="Arial"/>
          <w:sz w:val="22"/>
          <w:szCs w:val="22"/>
        </w:rPr>
      </w:pPr>
      <w:r w:rsidRPr="002F4465">
        <w:rPr>
          <w:rFonts w:ascii="Arial" w:hAnsi="Arial" w:cs="Arial"/>
          <w:sz w:val="22"/>
          <w:szCs w:val="22"/>
        </w:rPr>
        <w:t xml:space="preserve">A pattern of absences or lateness </w:t>
      </w:r>
      <w:r w:rsidRPr="002F4465">
        <w:rPr>
          <w:rFonts w:ascii="Arial" w:hAnsi="Arial" w:cs="Arial"/>
          <w:bCs/>
          <w:sz w:val="22"/>
          <w:szCs w:val="22"/>
        </w:rPr>
        <w:t>may</w:t>
      </w:r>
      <w:r w:rsidRPr="002F4465">
        <w:rPr>
          <w:rFonts w:ascii="Arial" w:hAnsi="Arial" w:cs="Arial"/>
          <w:b/>
          <w:bCs/>
          <w:sz w:val="22"/>
          <w:szCs w:val="22"/>
        </w:rPr>
        <w:t xml:space="preserve"> </w:t>
      </w:r>
      <w:r w:rsidRPr="002F4465">
        <w:rPr>
          <w:rFonts w:ascii="Arial" w:hAnsi="Arial" w:cs="Arial"/>
          <w:sz w:val="22"/>
          <w:szCs w:val="22"/>
        </w:rPr>
        <w:t>result in academic consequences which may include failure in the course, ineligibility for fieldwork component of the program, implementation of a learning/success contract, suspension or withdrawal from fieldwork.</w:t>
      </w:r>
    </w:p>
    <w:p w:rsidR="002351B5" w:rsidRPr="002F4465" w:rsidRDefault="002351B5" w:rsidP="002351B5">
      <w:pPr>
        <w:rPr>
          <w:rFonts w:ascii="Arial" w:hAnsi="Arial" w:cs="Arial"/>
          <w:b/>
          <w:sz w:val="22"/>
          <w:szCs w:val="22"/>
        </w:rPr>
      </w:pPr>
    </w:p>
    <w:p w:rsidR="002351B5" w:rsidRPr="002F4465" w:rsidRDefault="002351B5" w:rsidP="002351B5">
      <w:pPr>
        <w:rPr>
          <w:rFonts w:ascii="Arial" w:hAnsi="Arial" w:cs="Arial"/>
          <w:sz w:val="22"/>
          <w:szCs w:val="22"/>
        </w:rPr>
      </w:pPr>
      <w:r w:rsidRPr="002F4465">
        <w:rPr>
          <w:rFonts w:ascii="Arial" w:hAnsi="Arial" w:cs="Arial"/>
          <w:sz w:val="22"/>
          <w:szCs w:val="22"/>
        </w:rPr>
        <w:t xml:space="preserve">Students are encouraged to communicate with the professor when absences are anticipated and immediately returning from an absence.   It is the student’s responsibility to catch up on any notes and material missed when absent.   </w:t>
      </w:r>
    </w:p>
    <w:p w:rsidR="002351B5" w:rsidRDefault="002351B5">
      <w:pPr>
        <w:rPr>
          <w:sz w:val="22"/>
          <w:szCs w:val="22"/>
        </w:rPr>
      </w:pPr>
    </w:p>
    <w:p w:rsidR="002F4465" w:rsidRPr="002F4465" w:rsidRDefault="002F4465">
      <w:pPr>
        <w:rPr>
          <w:sz w:val="22"/>
          <w:szCs w:val="22"/>
        </w:rPr>
      </w:pPr>
    </w:p>
    <w:tbl>
      <w:tblPr>
        <w:tblW w:w="0" w:type="auto"/>
        <w:tblLayout w:type="fixed"/>
        <w:tblLook w:val="0000" w:firstRow="0" w:lastRow="0" w:firstColumn="0" w:lastColumn="0" w:noHBand="0" w:noVBand="0"/>
      </w:tblPr>
      <w:tblGrid>
        <w:gridCol w:w="675"/>
        <w:gridCol w:w="8181"/>
      </w:tblGrid>
      <w:tr w:rsidR="00F25AF3" w:rsidRPr="002F4465" w:rsidTr="003F3752">
        <w:trPr>
          <w:cantSplit/>
        </w:trPr>
        <w:tc>
          <w:tcPr>
            <w:tcW w:w="675" w:type="dxa"/>
          </w:tcPr>
          <w:p w:rsidR="00F25AF3" w:rsidRPr="002F4465" w:rsidRDefault="00F25AF3" w:rsidP="003F3752">
            <w:pPr>
              <w:rPr>
                <w:rFonts w:ascii="Arial" w:hAnsi="Arial"/>
                <w:b/>
                <w:sz w:val="22"/>
                <w:szCs w:val="22"/>
              </w:rPr>
            </w:pPr>
            <w:r w:rsidRPr="002F4465">
              <w:rPr>
                <w:rFonts w:ascii="Arial" w:hAnsi="Arial"/>
                <w:b/>
                <w:sz w:val="22"/>
                <w:szCs w:val="22"/>
              </w:rPr>
              <w:t>VII.</w:t>
            </w:r>
          </w:p>
        </w:tc>
        <w:tc>
          <w:tcPr>
            <w:tcW w:w="8181" w:type="dxa"/>
          </w:tcPr>
          <w:p w:rsidR="00F25AF3" w:rsidRPr="002F4465" w:rsidRDefault="00F25AF3" w:rsidP="003F3752">
            <w:pPr>
              <w:rPr>
                <w:rFonts w:ascii="Arial" w:hAnsi="Arial"/>
                <w:b/>
                <w:sz w:val="22"/>
                <w:szCs w:val="22"/>
              </w:rPr>
            </w:pPr>
            <w:r w:rsidRPr="002F4465">
              <w:rPr>
                <w:rFonts w:ascii="Arial" w:hAnsi="Arial"/>
                <w:b/>
                <w:sz w:val="22"/>
                <w:szCs w:val="22"/>
              </w:rPr>
              <w:t>COURSE OUTLINE ADDENDUM:</w:t>
            </w:r>
          </w:p>
          <w:p w:rsidR="00F25AF3" w:rsidRPr="002F4465" w:rsidRDefault="00F25AF3" w:rsidP="003F3752">
            <w:pPr>
              <w:rPr>
                <w:rFonts w:ascii="Arial" w:hAnsi="Arial"/>
                <w:b/>
                <w:sz w:val="22"/>
                <w:szCs w:val="22"/>
              </w:rPr>
            </w:pPr>
          </w:p>
        </w:tc>
      </w:tr>
      <w:tr w:rsidR="00F25AF3" w:rsidRPr="002F4465" w:rsidTr="003F3752">
        <w:trPr>
          <w:cantSplit/>
        </w:trPr>
        <w:tc>
          <w:tcPr>
            <w:tcW w:w="675" w:type="dxa"/>
          </w:tcPr>
          <w:p w:rsidR="00F25AF3" w:rsidRPr="002F4465" w:rsidRDefault="00F25AF3" w:rsidP="003F3752">
            <w:pPr>
              <w:rPr>
                <w:rFonts w:ascii="Arial" w:hAnsi="Arial"/>
                <w:sz w:val="22"/>
                <w:szCs w:val="22"/>
              </w:rPr>
            </w:pPr>
          </w:p>
        </w:tc>
        <w:tc>
          <w:tcPr>
            <w:tcW w:w="8181" w:type="dxa"/>
          </w:tcPr>
          <w:p w:rsidR="00F25AF3" w:rsidRPr="002F4465" w:rsidRDefault="00F25AF3" w:rsidP="003F3752">
            <w:pPr>
              <w:rPr>
                <w:rFonts w:ascii="Arial" w:hAnsi="Arial"/>
                <w:sz w:val="22"/>
                <w:szCs w:val="22"/>
              </w:rPr>
            </w:pPr>
            <w:r w:rsidRPr="002F4465">
              <w:rPr>
                <w:rFonts w:ascii="Arial" w:hAnsi="Arial"/>
                <w:sz w:val="22"/>
                <w:szCs w:val="22"/>
              </w:rPr>
              <w:t>The provisions contained in the addendum located on the portal form part of this course outline.</w:t>
            </w:r>
          </w:p>
        </w:tc>
      </w:tr>
    </w:tbl>
    <w:p w:rsidR="00F25AF3" w:rsidRPr="002F4465" w:rsidRDefault="00F25AF3" w:rsidP="00E7505A">
      <w:pPr>
        <w:pStyle w:val="EnvelopeReturn"/>
        <w:rPr>
          <w:rFonts w:cs="Arial"/>
          <w:sz w:val="22"/>
          <w:szCs w:val="22"/>
        </w:rPr>
      </w:pPr>
    </w:p>
    <w:sectPr w:rsidR="00F25AF3" w:rsidRPr="002F4465" w:rsidSect="00002F87">
      <w:headerReference w:type="default" r:id="rId9"/>
      <w:pgSz w:w="12240" w:h="15840"/>
      <w:pgMar w:top="1440" w:right="1800" w:bottom="99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4A8" w:rsidRDefault="001424A8">
      <w:r>
        <w:separator/>
      </w:r>
    </w:p>
  </w:endnote>
  <w:endnote w:type="continuationSeparator" w:id="0">
    <w:p w:rsidR="001424A8" w:rsidRDefault="00142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4A8" w:rsidRDefault="001424A8">
      <w:r>
        <w:separator/>
      </w:r>
    </w:p>
  </w:footnote>
  <w:footnote w:type="continuationSeparator" w:id="0">
    <w:p w:rsidR="001424A8" w:rsidRDefault="001424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465" w:rsidRDefault="002F4465">
    <w:pPr>
      <w:pStyle w:val="Header"/>
      <w:tabs>
        <w:tab w:val="clear" w:pos="4320"/>
        <w:tab w:val="center" w:pos="4590"/>
      </w:tabs>
      <w:rPr>
        <w:rStyle w:val="PageNumber"/>
        <w:rFonts w:ascii="Arial" w:hAnsi="Arial"/>
        <w:b/>
      </w:rPr>
    </w:pPr>
    <w:r>
      <w:rPr>
        <w:rFonts w:ascii="Arial" w:hAnsi="Arial"/>
        <w:b/>
      </w:rPr>
      <w:t>Balancing Life, Loss &amp; Grief</w:t>
    </w:r>
    <w:r>
      <w:rPr>
        <w:rFonts w:ascii="Arial" w:hAnsi="Arial"/>
        <w:b/>
      </w:rPr>
      <w:tab/>
      <w:t>-</w:t>
    </w:r>
    <w:r>
      <w:rPr>
        <w:rStyle w:val="PageNumber"/>
        <w:rFonts w:ascii="Arial" w:hAnsi="Arial"/>
        <w:b/>
      </w:rPr>
      <w:fldChar w:fldCharType="begin"/>
    </w:r>
    <w:r>
      <w:rPr>
        <w:rStyle w:val="PageNumber"/>
        <w:rFonts w:ascii="Arial" w:hAnsi="Arial"/>
        <w:b/>
      </w:rPr>
      <w:instrText xml:space="preserve"> PAGE </w:instrText>
    </w:r>
    <w:r>
      <w:rPr>
        <w:rStyle w:val="PageNumber"/>
        <w:rFonts w:ascii="Arial" w:hAnsi="Arial"/>
        <w:b/>
      </w:rPr>
      <w:fldChar w:fldCharType="separate"/>
    </w:r>
    <w:r w:rsidR="00487057">
      <w:rPr>
        <w:rStyle w:val="PageNumber"/>
        <w:rFonts w:ascii="Arial" w:hAnsi="Arial"/>
        <w:b/>
        <w:noProof/>
      </w:rPr>
      <w:t>8</w:t>
    </w:r>
    <w:r>
      <w:rPr>
        <w:rStyle w:val="PageNumber"/>
        <w:rFonts w:ascii="Arial" w:hAnsi="Arial"/>
        <w:b/>
      </w:rPr>
      <w:fldChar w:fldCharType="end"/>
    </w:r>
    <w:r>
      <w:rPr>
        <w:rStyle w:val="PageNumber"/>
        <w:rFonts w:ascii="Arial" w:hAnsi="Arial"/>
        <w:b/>
      </w:rPr>
      <w:t>-</w:t>
    </w:r>
    <w:r>
      <w:rPr>
        <w:rStyle w:val="PageNumber"/>
        <w:rFonts w:ascii="Arial" w:hAnsi="Arial"/>
        <w:b/>
      </w:rPr>
      <w:tab/>
      <w:t>NSW209</w:t>
    </w:r>
  </w:p>
  <w:p w:rsidR="002F4465" w:rsidRDefault="002F4465">
    <w:pPr>
      <w:pStyle w:val="Header"/>
      <w:pBdr>
        <w:top w:val="single" w:sz="4" w:space="1" w:color="auto"/>
      </w:pBdr>
      <w:rPr>
        <w:rFonts w:ascii="Arial" w:hAnsi="Arial"/>
        <w:b/>
      </w:rPr>
    </w:pPr>
    <w:r>
      <w:rPr>
        <w:rFonts w:ascii="Arial" w:hAnsi="Arial"/>
        <w:b/>
      </w:rPr>
      <w:t>Course Name</w:t>
    </w:r>
    <w:r>
      <w:rPr>
        <w:rFonts w:ascii="Arial" w:hAnsi="Arial"/>
        <w:b/>
      </w:rPr>
      <w:tab/>
    </w:r>
    <w:r>
      <w:rPr>
        <w:rFonts w:ascii="Arial" w:hAnsi="Arial"/>
        <w:b/>
      </w:rPr>
      <w:tab/>
      <w:t>Code #</w:t>
    </w:r>
  </w:p>
  <w:p w:rsidR="002F4465" w:rsidRDefault="002F4465">
    <w:pPr>
      <w:pStyle w:val="Header"/>
      <w:pBdr>
        <w:top w:val="single" w:sz="4" w:space="1" w:color="auto"/>
      </w:pBdr>
      <w:rPr>
        <w:rFonts w:ascii="Arial" w:hAnsi="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02E2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C537A8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F5017D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nsid w:val="10B641D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nsid w:val="12236BCA"/>
    <w:multiLevelType w:val="singleLevel"/>
    <w:tmpl w:val="4C048802"/>
    <w:lvl w:ilvl="0">
      <w:start w:val="1"/>
      <w:numFmt w:val="decimal"/>
      <w:lvlText w:val="%1."/>
      <w:lvlJc w:val="left"/>
      <w:pPr>
        <w:tabs>
          <w:tab w:val="num" w:pos="1440"/>
        </w:tabs>
        <w:ind w:left="1440" w:hanging="720"/>
      </w:pPr>
      <w:rPr>
        <w:rFonts w:hint="default"/>
      </w:rPr>
    </w:lvl>
  </w:abstractNum>
  <w:abstractNum w:abstractNumId="6">
    <w:nsid w:val="28707F0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nsid w:val="3494585A"/>
    <w:multiLevelType w:val="singleLevel"/>
    <w:tmpl w:val="04090013"/>
    <w:lvl w:ilvl="0">
      <w:start w:val="2"/>
      <w:numFmt w:val="upperRoman"/>
      <w:lvlText w:val="%1."/>
      <w:lvlJc w:val="left"/>
      <w:pPr>
        <w:tabs>
          <w:tab w:val="num" w:pos="720"/>
        </w:tabs>
        <w:ind w:left="720" w:hanging="720"/>
      </w:pPr>
      <w:rPr>
        <w:rFonts w:hint="default"/>
      </w:rPr>
    </w:lvl>
  </w:abstractNum>
  <w:abstractNum w:abstractNumId="8">
    <w:nsid w:val="353B66A2"/>
    <w:multiLevelType w:val="singleLevel"/>
    <w:tmpl w:val="4C048802"/>
    <w:lvl w:ilvl="0">
      <w:start w:val="1"/>
      <w:numFmt w:val="decimal"/>
      <w:lvlText w:val="%1."/>
      <w:lvlJc w:val="left"/>
      <w:pPr>
        <w:tabs>
          <w:tab w:val="num" w:pos="1440"/>
        </w:tabs>
        <w:ind w:left="1440" w:hanging="720"/>
      </w:pPr>
      <w:rPr>
        <w:rFonts w:hint="default"/>
      </w:rPr>
    </w:lvl>
  </w:abstractNum>
  <w:abstractNum w:abstractNumId="9">
    <w:nsid w:val="376721A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nsid w:val="3A15679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nsid w:val="3EAD3F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55F3033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nsid w:val="5DF53C97"/>
    <w:multiLevelType w:val="singleLevel"/>
    <w:tmpl w:val="04090013"/>
    <w:lvl w:ilvl="0">
      <w:start w:val="1"/>
      <w:numFmt w:val="upperRoman"/>
      <w:lvlText w:val="%1."/>
      <w:lvlJc w:val="left"/>
      <w:pPr>
        <w:tabs>
          <w:tab w:val="num" w:pos="720"/>
        </w:tabs>
        <w:ind w:left="720" w:hanging="720"/>
      </w:pPr>
      <w:rPr>
        <w:rFonts w:hint="default"/>
      </w:rPr>
    </w:lvl>
  </w:abstractNum>
  <w:abstractNum w:abstractNumId="15">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nsid w:val="65831248"/>
    <w:multiLevelType w:val="singleLevel"/>
    <w:tmpl w:val="04090013"/>
    <w:lvl w:ilvl="0">
      <w:start w:val="5"/>
      <w:numFmt w:val="upperRoman"/>
      <w:lvlText w:val="%1."/>
      <w:lvlJc w:val="left"/>
      <w:pPr>
        <w:tabs>
          <w:tab w:val="num" w:pos="720"/>
        </w:tabs>
        <w:ind w:left="720" w:hanging="720"/>
      </w:pPr>
      <w:rPr>
        <w:rFonts w:hint="default"/>
      </w:rPr>
    </w:lvl>
  </w:abstractNum>
  <w:abstractNum w:abstractNumId="17">
    <w:nsid w:val="6FD05B48"/>
    <w:multiLevelType w:val="singleLevel"/>
    <w:tmpl w:val="0409000F"/>
    <w:lvl w:ilvl="0">
      <w:start w:val="1"/>
      <w:numFmt w:val="decimal"/>
      <w:lvlText w:val="%1."/>
      <w:lvlJc w:val="left"/>
      <w:pPr>
        <w:tabs>
          <w:tab w:val="num" w:pos="360"/>
        </w:tabs>
        <w:ind w:left="360" w:hanging="360"/>
      </w:pPr>
      <w:rPr>
        <w:rFonts w:hint="default"/>
      </w:rPr>
    </w:lvl>
  </w:abstractNum>
  <w:abstractNum w:abstractNumId="18">
    <w:nsid w:val="73142248"/>
    <w:multiLevelType w:val="hybridMultilevel"/>
    <w:tmpl w:val="BB404128"/>
    <w:lvl w:ilvl="0" w:tplc="8154DDD4">
      <w:start w:val="6"/>
      <w:numFmt w:val="upperRoman"/>
      <w:lvlText w:val="%1&gt;"/>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8"/>
  </w:num>
  <w:num w:numId="4">
    <w:abstractNumId w:val="4"/>
  </w:num>
  <w:num w:numId="5">
    <w:abstractNumId w:val="9"/>
  </w:num>
  <w:num w:numId="6">
    <w:abstractNumId w:val="6"/>
  </w:num>
  <w:num w:numId="7">
    <w:abstractNumId w:val="13"/>
  </w:num>
  <w:num w:numId="8">
    <w:abstractNumId w:val="10"/>
  </w:num>
  <w:num w:numId="9">
    <w:abstractNumId w:val="11"/>
  </w:num>
  <w:num w:numId="10">
    <w:abstractNumId w:val="0"/>
  </w:num>
  <w:num w:numId="11">
    <w:abstractNumId w:val="2"/>
  </w:num>
  <w:num w:numId="12">
    <w:abstractNumId w:val="5"/>
  </w:num>
  <w:num w:numId="13">
    <w:abstractNumId w:val="16"/>
  </w:num>
  <w:num w:numId="14">
    <w:abstractNumId w:val="3"/>
  </w:num>
  <w:num w:numId="15">
    <w:abstractNumId w:val="14"/>
  </w:num>
  <w:num w:numId="16">
    <w:abstractNumId w:val="12"/>
  </w:num>
  <w:num w:numId="17">
    <w:abstractNumId w:val="1"/>
  </w:num>
  <w:num w:numId="18">
    <w:abstractNumId w:val="19"/>
  </w:num>
  <w:num w:numId="19">
    <w:abstractNumId w:val="1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97074"/>
    <w:rsid w:val="00002F87"/>
    <w:rsid w:val="00094986"/>
    <w:rsid w:val="00094BD8"/>
    <w:rsid w:val="000F1B22"/>
    <w:rsid w:val="00110559"/>
    <w:rsid w:val="00137E4D"/>
    <w:rsid w:val="001424A8"/>
    <w:rsid w:val="001735EB"/>
    <w:rsid w:val="00192FED"/>
    <w:rsid w:val="001D4FDE"/>
    <w:rsid w:val="001E2C40"/>
    <w:rsid w:val="002351B5"/>
    <w:rsid w:val="002925F4"/>
    <w:rsid w:val="0029428F"/>
    <w:rsid w:val="002B7F54"/>
    <w:rsid w:val="002C68AB"/>
    <w:rsid w:val="002D092A"/>
    <w:rsid w:val="002F4465"/>
    <w:rsid w:val="00322D0A"/>
    <w:rsid w:val="00331C8A"/>
    <w:rsid w:val="00341935"/>
    <w:rsid w:val="003845B1"/>
    <w:rsid w:val="0039519B"/>
    <w:rsid w:val="003A567F"/>
    <w:rsid w:val="003B3176"/>
    <w:rsid w:val="003D6D9F"/>
    <w:rsid w:val="003E0369"/>
    <w:rsid w:val="003E7F53"/>
    <w:rsid w:val="003F3752"/>
    <w:rsid w:val="00420881"/>
    <w:rsid w:val="00443940"/>
    <w:rsid w:val="00447644"/>
    <w:rsid w:val="00487057"/>
    <w:rsid w:val="004D4A4C"/>
    <w:rsid w:val="0052676A"/>
    <w:rsid w:val="00587014"/>
    <w:rsid w:val="00597074"/>
    <w:rsid w:val="00605490"/>
    <w:rsid w:val="006637AC"/>
    <w:rsid w:val="006B23F3"/>
    <w:rsid w:val="00703F0E"/>
    <w:rsid w:val="00705308"/>
    <w:rsid w:val="00745A04"/>
    <w:rsid w:val="00792D7D"/>
    <w:rsid w:val="00825464"/>
    <w:rsid w:val="00884A68"/>
    <w:rsid w:val="008B0931"/>
    <w:rsid w:val="008E5E1D"/>
    <w:rsid w:val="00951A70"/>
    <w:rsid w:val="00952319"/>
    <w:rsid w:val="00977E9C"/>
    <w:rsid w:val="00A2624E"/>
    <w:rsid w:val="00AC345A"/>
    <w:rsid w:val="00AE059E"/>
    <w:rsid w:val="00B054FE"/>
    <w:rsid w:val="00B10313"/>
    <w:rsid w:val="00B12402"/>
    <w:rsid w:val="00B30E59"/>
    <w:rsid w:val="00B3404E"/>
    <w:rsid w:val="00B53AD5"/>
    <w:rsid w:val="00B62A08"/>
    <w:rsid w:val="00B7503A"/>
    <w:rsid w:val="00B83117"/>
    <w:rsid w:val="00BA6E83"/>
    <w:rsid w:val="00C130BC"/>
    <w:rsid w:val="00C621DC"/>
    <w:rsid w:val="00C73984"/>
    <w:rsid w:val="00CA7FDF"/>
    <w:rsid w:val="00D072E3"/>
    <w:rsid w:val="00D6633B"/>
    <w:rsid w:val="00DD3920"/>
    <w:rsid w:val="00DF6B78"/>
    <w:rsid w:val="00E7221B"/>
    <w:rsid w:val="00E7505A"/>
    <w:rsid w:val="00E87113"/>
    <w:rsid w:val="00EC2723"/>
    <w:rsid w:val="00ED7F02"/>
    <w:rsid w:val="00F0211E"/>
    <w:rsid w:val="00F12847"/>
    <w:rsid w:val="00F25AF3"/>
    <w:rsid w:val="00F926D1"/>
    <w:rsid w:val="00FA4CF3"/>
    <w:rsid w:val="00FC0F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middlename"/>
  <w:smartTagType w:namespaceuri="urn:schemas:contacts" w:name="Sn"/>
  <w:smartTagType w:namespaceuri="urn:schemas:contacts" w:name="GivenName"/>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2F87"/>
    <w:rPr>
      <w:lang w:val="en-US" w:eastAsia="en-US"/>
    </w:rPr>
  </w:style>
  <w:style w:type="paragraph" w:styleId="Heading1">
    <w:name w:val="heading 1"/>
    <w:basedOn w:val="Normal"/>
    <w:next w:val="Normal"/>
    <w:qFormat/>
    <w:rsid w:val="00002F87"/>
    <w:pPr>
      <w:keepNext/>
      <w:jc w:val="center"/>
      <w:outlineLvl w:val="0"/>
    </w:pPr>
    <w:rPr>
      <w:b/>
      <w:sz w:val="24"/>
      <w:u w:val="single"/>
      <w:lang w:val="en-GB"/>
    </w:rPr>
  </w:style>
  <w:style w:type="paragraph" w:styleId="Heading2">
    <w:name w:val="heading 2"/>
    <w:basedOn w:val="Normal"/>
    <w:next w:val="Normal"/>
    <w:qFormat/>
    <w:rsid w:val="00002F87"/>
    <w:pPr>
      <w:keepNext/>
      <w:jc w:val="center"/>
      <w:outlineLvl w:val="1"/>
    </w:pPr>
    <w:rPr>
      <w:b/>
      <w:sz w:val="24"/>
      <w:lang w:val="en-GB"/>
    </w:rPr>
  </w:style>
  <w:style w:type="paragraph" w:styleId="Heading3">
    <w:name w:val="heading 3"/>
    <w:basedOn w:val="Normal"/>
    <w:next w:val="Normal"/>
    <w:qFormat/>
    <w:rsid w:val="00002F87"/>
    <w:pPr>
      <w:keepNext/>
      <w:outlineLvl w:val="2"/>
    </w:pPr>
    <w:rPr>
      <w:rFonts w:ascii="Arial" w:hAnsi="Arial"/>
      <w:b/>
      <w:sz w:val="22"/>
    </w:rPr>
  </w:style>
  <w:style w:type="paragraph" w:styleId="Heading4">
    <w:name w:val="heading 4"/>
    <w:basedOn w:val="Normal"/>
    <w:next w:val="Normal"/>
    <w:qFormat/>
    <w:rsid w:val="00002F87"/>
    <w:pPr>
      <w:keepNext/>
      <w:outlineLvl w:val="3"/>
    </w:pPr>
    <w:rPr>
      <w:rFonts w:ascii="Arial" w:hAnsi="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02F87"/>
    <w:rPr>
      <w:rFonts w:ascii="Arial Rounded MT Bold" w:hAnsi="Arial Rounded MT Bold"/>
      <w:sz w:val="24"/>
    </w:rPr>
  </w:style>
  <w:style w:type="character" w:styleId="PageNumber">
    <w:name w:val="page number"/>
    <w:basedOn w:val="DefaultParagraphFont"/>
    <w:rsid w:val="00002F87"/>
  </w:style>
  <w:style w:type="paragraph" w:styleId="Header">
    <w:name w:val="header"/>
    <w:basedOn w:val="Normal"/>
    <w:rsid w:val="00002F87"/>
    <w:pPr>
      <w:tabs>
        <w:tab w:val="center" w:pos="4320"/>
        <w:tab w:val="right" w:pos="8640"/>
      </w:tabs>
    </w:pPr>
    <w:rPr>
      <w:sz w:val="24"/>
    </w:rPr>
  </w:style>
  <w:style w:type="paragraph" w:styleId="BodyText2">
    <w:name w:val="Body Text 2"/>
    <w:basedOn w:val="Normal"/>
    <w:rsid w:val="00002F87"/>
    <w:rPr>
      <w:rFonts w:ascii="Arial" w:hAnsi="Arial"/>
      <w:sz w:val="22"/>
    </w:rPr>
  </w:style>
  <w:style w:type="paragraph" w:styleId="Footer">
    <w:name w:val="footer"/>
    <w:basedOn w:val="Normal"/>
    <w:rsid w:val="00002F87"/>
    <w:pPr>
      <w:tabs>
        <w:tab w:val="center" w:pos="4320"/>
        <w:tab w:val="right" w:pos="8640"/>
      </w:tabs>
    </w:pPr>
  </w:style>
  <w:style w:type="paragraph" w:styleId="EnvelopeReturn">
    <w:name w:val="envelope return"/>
    <w:basedOn w:val="Normal"/>
    <w:rsid w:val="00002F87"/>
    <w:rPr>
      <w:rFonts w:ascii="Arial" w:hAnsi="Arial"/>
      <w:sz w:val="24"/>
    </w:rPr>
  </w:style>
  <w:style w:type="paragraph" w:styleId="BalloonText">
    <w:name w:val="Balloon Text"/>
    <w:basedOn w:val="Normal"/>
    <w:link w:val="BalloonTextChar"/>
    <w:rsid w:val="00D6633B"/>
    <w:rPr>
      <w:rFonts w:ascii="Tahoma" w:hAnsi="Tahoma" w:cs="Tahoma"/>
      <w:sz w:val="16"/>
      <w:szCs w:val="16"/>
    </w:rPr>
  </w:style>
  <w:style w:type="character" w:customStyle="1" w:styleId="BalloonTextChar">
    <w:name w:val="Balloon Text Char"/>
    <w:basedOn w:val="DefaultParagraphFont"/>
    <w:link w:val="BalloonText"/>
    <w:rsid w:val="00D6633B"/>
    <w:rPr>
      <w:rFonts w:ascii="Tahoma" w:hAnsi="Tahoma" w:cs="Tahoma"/>
      <w:sz w:val="16"/>
      <w:szCs w:val="16"/>
      <w:lang w:val="en-US" w:eastAsia="en-US"/>
    </w:rPr>
  </w:style>
  <w:style w:type="character" w:styleId="Hyperlink">
    <w:name w:val="Hyperlink"/>
    <w:basedOn w:val="DefaultParagraphFont"/>
    <w:uiPriority w:val="99"/>
    <w:unhideWhenUsed/>
    <w:rsid w:val="00D6633B"/>
    <w:rPr>
      <w:rFonts w:ascii="Times New Roman" w:hAnsi="Times New Roman" w:cs="Times New Roman" w:hint="default"/>
      <w:color w:val="0000FF"/>
      <w:u w:val="single"/>
    </w:rPr>
  </w:style>
  <w:style w:type="paragraph" w:customStyle="1" w:styleId="Default">
    <w:name w:val="Default"/>
    <w:rsid w:val="00D6633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1735EB"/>
    <w:pPr>
      <w:ind w:left="720"/>
      <w:contextualSpacing/>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397869">
      <w:bodyDiv w:val="1"/>
      <w:marLeft w:val="0"/>
      <w:marRight w:val="0"/>
      <w:marTop w:val="0"/>
      <w:marBottom w:val="0"/>
      <w:divBdr>
        <w:top w:val="none" w:sz="0" w:space="0" w:color="auto"/>
        <w:left w:val="none" w:sz="0" w:space="0" w:color="auto"/>
        <w:bottom w:val="none" w:sz="0" w:space="0" w:color="auto"/>
        <w:right w:val="none" w:sz="0" w:space="0" w:color="auto"/>
      </w:divBdr>
    </w:div>
    <w:div w:id="686251423">
      <w:bodyDiv w:val="1"/>
      <w:marLeft w:val="0"/>
      <w:marRight w:val="0"/>
      <w:marTop w:val="0"/>
      <w:marBottom w:val="0"/>
      <w:divBdr>
        <w:top w:val="none" w:sz="0" w:space="0" w:color="auto"/>
        <w:left w:val="none" w:sz="0" w:space="0" w:color="auto"/>
        <w:bottom w:val="none" w:sz="0" w:space="0" w:color="auto"/>
        <w:right w:val="none" w:sz="0" w:space="0" w:color="auto"/>
      </w:divBdr>
    </w:div>
    <w:div w:id="208406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C9F46E-3DC1-4A26-9C50-756B64824C72}"/>
</file>

<file path=customXml/itemProps2.xml><?xml version="1.0" encoding="utf-8"?>
<ds:datastoreItem xmlns:ds="http://schemas.openxmlformats.org/officeDocument/2006/customXml" ds:itemID="{8F52DC0A-3CF2-4310-899B-D3208EFD980E}"/>
</file>

<file path=customXml/itemProps3.xml><?xml version="1.0" encoding="utf-8"?>
<ds:datastoreItem xmlns:ds="http://schemas.openxmlformats.org/officeDocument/2006/customXml" ds:itemID="{3E57AD0A-BA7D-496E-92FF-CFA38A25351C}"/>
</file>

<file path=docProps/app.xml><?xml version="1.0" encoding="utf-8"?>
<Properties xmlns="http://schemas.openxmlformats.org/officeDocument/2006/extended-properties" xmlns:vt="http://schemas.openxmlformats.org/officeDocument/2006/docPropsVTypes">
  <Template>Normal.dotm</Template>
  <TotalTime>240</TotalTime>
  <Pages>8</Pages>
  <Words>2507</Words>
  <Characters>14241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COURSE OUTLINE INFORMATION FOR :</vt:lpstr>
    </vt:vector>
  </TitlesOfParts>
  <Company>Hewlett-Packard</Company>
  <LinksUpToDate>false</LinksUpToDate>
  <CharactersWithSpaces>16715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 INFORMATION FOR :</dc:title>
  <dc:creator>Lisa Piotrowski</dc:creator>
  <cp:lastModifiedBy>Gina Guidocci</cp:lastModifiedBy>
  <cp:revision>12</cp:revision>
  <cp:lastPrinted>2012-08-28T20:43:00Z</cp:lastPrinted>
  <dcterms:created xsi:type="dcterms:W3CDTF">2011-05-26T19:46:00Z</dcterms:created>
  <dcterms:modified xsi:type="dcterms:W3CDTF">2012-08-28T20:43:00Z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11357200</vt:r8>
  </property>
</Properties>
</file>